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4896" w14:textId="49263141" w:rsidR="00A90D22" w:rsidRPr="0088109C" w:rsidRDefault="00387C76" w:rsidP="003134EB">
      <w:pPr>
        <w:pStyle w:val="TtuloNoria"/>
        <w:rPr>
          <w:rFonts w:ascii="Arial" w:hAnsi="Arial"/>
        </w:rPr>
      </w:pPr>
      <w:r w:rsidRPr="00387C76">
        <w:rPr>
          <w:rFonts w:ascii="Arial" w:hAnsi="Arial"/>
        </w:rPr>
        <w:t>Caso de éxito del análisis de aceite en una estación de generación de energía</w:t>
      </w:r>
      <w:r w:rsidR="00E27783">
        <w:rPr>
          <w:rFonts w:ascii="Arial" w:hAnsi="Arial"/>
        </w:rPr>
        <w:t xml:space="preserve"> nuclear</w:t>
      </w:r>
    </w:p>
    <w:p w14:paraId="1D945B24" w14:textId="79A267D9" w:rsidR="00857E4B" w:rsidRPr="0088109C" w:rsidRDefault="000F1362" w:rsidP="00857E4B">
      <w:pPr>
        <w:pStyle w:val="Autor"/>
        <w:jc w:val="both"/>
        <w:rPr>
          <w:rFonts w:ascii="Arial" w:hAnsi="Arial"/>
          <w:color w:val="000000" w:themeColor="text1"/>
          <w:u w:val="none"/>
          <w:lang w:val="es-ES" w:eastAsia="es-MX"/>
        </w:rPr>
      </w:pPr>
      <w:r w:rsidRPr="000F1362">
        <w:rPr>
          <w:rFonts w:ascii="Arial" w:hAnsi="Arial"/>
          <w:color w:val="000000" w:themeColor="text1"/>
          <w:u w:val="none"/>
          <w:lang w:eastAsia="es-MX"/>
        </w:rPr>
        <w:t>Brian Johnson, Estación generadora de energía nuclear Palo Verde</w:t>
      </w:r>
      <w:r w:rsidR="00060B8C" w:rsidRPr="0088109C">
        <w:rPr>
          <w:rFonts w:ascii="Arial" w:hAnsi="Arial"/>
          <w:color w:val="000000" w:themeColor="text1"/>
          <w:u w:val="none"/>
          <w:lang w:eastAsia="es-MX"/>
        </w:rPr>
        <w:t>.</w:t>
      </w:r>
      <w:r w:rsidR="00D83FEC" w:rsidRPr="0088109C">
        <w:rPr>
          <w:rFonts w:ascii="Arial" w:hAnsi="Arial"/>
          <w:color w:val="000000" w:themeColor="text1"/>
          <w:u w:val="none"/>
          <w:lang w:eastAsia="es-MX"/>
        </w:rPr>
        <w:t xml:space="preserve"> </w:t>
      </w:r>
      <w:r w:rsidR="00FF3B72" w:rsidRPr="0088109C">
        <w:rPr>
          <w:rFonts w:ascii="Arial" w:hAnsi="Arial"/>
          <w:color w:val="000000" w:themeColor="text1"/>
          <w:u w:val="none"/>
          <w:lang w:val="es-ES" w:eastAsia="es-MX"/>
        </w:rPr>
        <w:t>Traducción por Roberto Trujillo Corona, Noria Latín América</w:t>
      </w:r>
    </w:p>
    <w:p w14:paraId="5F7933D7" w14:textId="77777777" w:rsidR="00FC4F77" w:rsidRDefault="00FC4F77" w:rsidP="00FC4F77">
      <w:pPr>
        <w:rPr>
          <w:rFonts w:ascii="Arial" w:hAnsi="Arial" w:cs="Arial"/>
          <w:color w:val="000000" w:themeColor="text1"/>
          <w:sz w:val="16"/>
          <w:szCs w:val="16"/>
          <w:lang w:val="es-ES"/>
        </w:rPr>
      </w:pPr>
      <w:r w:rsidRPr="0088109C">
        <w:rPr>
          <w:rFonts w:ascii="Arial" w:hAnsi="Arial" w:cs="Arial"/>
          <w:color w:val="000000" w:themeColor="text1"/>
          <w:sz w:val="16"/>
          <w:szCs w:val="16"/>
          <w:lang w:val="es-ES"/>
        </w:rPr>
        <w:t xml:space="preserve">Etiquetas: </w:t>
      </w:r>
      <w:r w:rsidR="0071588E" w:rsidRPr="0088109C">
        <w:rPr>
          <w:rFonts w:ascii="Arial" w:hAnsi="Arial" w:cs="Arial"/>
          <w:color w:val="000000" w:themeColor="text1"/>
          <w:sz w:val="16"/>
          <w:szCs w:val="16"/>
          <w:lang w:val="es-ES"/>
        </w:rPr>
        <w:t>Análisis</w:t>
      </w:r>
      <w:r w:rsidR="006C20CE" w:rsidRPr="0088109C">
        <w:rPr>
          <w:rFonts w:ascii="Arial" w:hAnsi="Arial" w:cs="Arial"/>
          <w:color w:val="000000" w:themeColor="text1"/>
          <w:sz w:val="16"/>
          <w:szCs w:val="16"/>
          <w:lang w:val="es-ES"/>
        </w:rPr>
        <w:t xml:space="preserve"> de lubricantes</w:t>
      </w:r>
      <w:r w:rsidR="00B37661">
        <w:rPr>
          <w:rFonts w:ascii="Arial" w:hAnsi="Arial" w:cs="Arial"/>
          <w:color w:val="000000" w:themeColor="text1"/>
          <w:sz w:val="16"/>
          <w:szCs w:val="16"/>
          <w:lang w:val="es-ES"/>
        </w:rPr>
        <w:t xml:space="preserve"> y solución de problemas</w:t>
      </w:r>
      <w:r w:rsidR="006A07B8" w:rsidRPr="0088109C">
        <w:rPr>
          <w:rFonts w:ascii="Arial" w:hAnsi="Arial" w:cs="Arial"/>
          <w:color w:val="000000" w:themeColor="text1"/>
          <w:sz w:val="16"/>
          <w:szCs w:val="16"/>
          <w:lang w:val="es-ES"/>
        </w:rPr>
        <w:t xml:space="preserve"> </w:t>
      </w:r>
      <w:r w:rsidRPr="0088109C">
        <w:rPr>
          <w:rFonts w:ascii="Arial" w:hAnsi="Arial" w:cs="Arial"/>
          <w:color w:val="000000" w:themeColor="text1"/>
          <w:sz w:val="16"/>
          <w:szCs w:val="16"/>
          <w:lang w:val="es-ES"/>
        </w:rPr>
        <w:t>(</w:t>
      </w:r>
      <w:r w:rsidR="0071588E" w:rsidRPr="0088109C">
        <w:rPr>
          <w:rFonts w:ascii="Arial" w:hAnsi="Arial" w:cs="Arial"/>
          <w:color w:val="000000" w:themeColor="text1"/>
          <w:sz w:val="16"/>
          <w:szCs w:val="16"/>
          <w:lang w:val="es-ES"/>
        </w:rPr>
        <w:t>A</w:t>
      </w:r>
      <w:r w:rsidRPr="0088109C">
        <w:rPr>
          <w:rFonts w:ascii="Arial" w:hAnsi="Arial" w:cs="Arial"/>
          <w:color w:val="000000" w:themeColor="text1"/>
          <w:sz w:val="16"/>
          <w:szCs w:val="16"/>
          <w:lang w:val="es-ES"/>
        </w:rPr>
        <w:t>)</w:t>
      </w:r>
    </w:p>
    <w:p w14:paraId="23D731DB" w14:textId="6676F25B" w:rsidR="00387C76" w:rsidRDefault="00B37661" w:rsidP="00387C76">
      <w:pPr>
        <w:rPr>
          <w:rFonts w:ascii="Verdana" w:hAnsi="Verdana" w:cs="Arial"/>
          <w:color w:val="000000" w:themeColor="text1"/>
          <w:sz w:val="22"/>
          <w:szCs w:val="22"/>
          <w:lang w:val="es-ES"/>
        </w:rPr>
      </w:pPr>
      <w:r>
        <w:rPr>
          <w:rFonts w:ascii="Arial" w:hAnsi="Arial" w:cs="Arial"/>
          <w:color w:val="000000" w:themeColor="text1"/>
          <w:sz w:val="16"/>
          <w:szCs w:val="16"/>
          <w:lang w:val="es-ES"/>
        </w:rPr>
        <w:t xml:space="preserve">Curso MLA III, </w:t>
      </w:r>
      <w:r w:rsidR="000F1362">
        <w:rPr>
          <w:rFonts w:ascii="Arial" w:hAnsi="Arial" w:cs="Arial"/>
          <w:color w:val="000000" w:themeColor="text1"/>
          <w:sz w:val="16"/>
          <w:szCs w:val="16"/>
          <w:lang w:val="es-ES"/>
        </w:rPr>
        <w:t>A</w:t>
      </w:r>
      <w:r>
        <w:rPr>
          <w:rFonts w:ascii="Arial" w:hAnsi="Arial" w:cs="Arial"/>
          <w:color w:val="000000" w:themeColor="text1"/>
          <w:sz w:val="16"/>
          <w:szCs w:val="16"/>
          <w:lang w:val="es-ES"/>
        </w:rPr>
        <w:t xml:space="preserve">nálisis de </w:t>
      </w:r>
      <w:r w:rsidR="000F1362">
        <w:rPr>
          <w:rFonts w:ascii="Arial" w:hAnsi="Arial" w:cs="Arial"/>
          <w:color w:val="000000" w:themeColor="text1"/>
          <w:sz w:val="16"/>
          <w:szCs w:val="16"/>
          <w:lang w:val="es-ES"/>
        </w:rPr>
        <w:t>lubrican</w:t>
      </w:r>
      <w:r>
        <w:rPr>
          <w:rFonts w:ascii="Arial" w:hAnsi="Arial" w:cs="Arial"/>
          <w:color w:val="000000" w:themeColor="text1"/>
          <w:sz w:val="16"/>
          <w:szCs w:val="16"/>
          <w:lang w:val="es-ES"/>
        </w:rPr>
        <w:t>te</w:t>
      </w:r>
      <w:r w:rsidR="000F1362">
        <w:rPr>
          <w:rFonts w:ascii="Arial" w:hAnsi="Arial" w:cs="Arial"/>
          <w:color w:val="000000" w:themeColor="text1"/>
          <w:sz w:val="16"/>
          <w:szCs w:val="16"/>
          <w:lang w:val="es-ES"/>
        </w:rPr>
        <w:t>s</w:t>
      </w:r>
    </w:p>
    <w:p w14:paraId="4FE50484" w14:textId="6EB847E8"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El equipo </w:t>
      </w:r>
      <w:r w:rsidR="000F1362">
        <w:rPr>
          <w:rFonts w:ascii="Arial" w:hAnsi="Arial"/>
          <w:snapToGrid w:val="0"/>
          <w:lang w:eastAsia="es-ES"/>
        </w:rPr>
        <w:t>de m</w:t>
      </w:r>
      <w:r>
        <w:rPr>
          <w:rFonts w:ascii="Arial" w:hAnsi="Arial"/>
          <w:snapToGrid w:val="0"/>
          <w:lang w:eastAsia="es-ES"/>
        </w:rPr>
        <w:t xml:space="preserve">antenimiento </w:t>
      </w:r>
      <w:r w:rsidR="000F1362">
        <w:rPr>
          <w:rFonts w:ascii="Arial" w:hAnsi="Arial"/>
          <w:snapToGrid w:val="0"/>
          <w:lang w:eastAsia="es-ES"/>
        </w:rPr>
        <w:t>p</w:t>
      </w:r>
      <w:r>
        <w:rPr>
          <w:rFonts w:ascii="Arial" w:hAnsi="Arial"/>
          <w:snapToGrid w:val="0"/>
          <w:lang w:eastAsia="es-ES"/>
        </w:rPr>
        <w:t>redictivo</w:t>
      </w:r>
      <w:r w:rsidR="000F1362">
        <w:rPr>
          <w:rFonts w:ascii="Arial" w:hAnsi="Arial"/>
          <w:snapToGrid w:val="0"/>
          <w:lang w:eastAsia="es-ES"/>
        </w:rPr>
        <w:t xml:space="preserve"> (PdM, por sus siglas en inglés</w:t>
      </w:r>
      <w:r>
        <w:rPr>
          <w:rFonts w:ascii="Arial" w:hAnsi="Arial"/>
          <w:snapToGrid w:val="0"/>
          <w:lang w:eastAsia="es-ES"/>
        </w:rPr>
        <w:t xml:space="preserve">) de la estación generadora de energía nuclear en Palo Verde tiene una receta para el éxito en el análisis de </w:t>
      </w:r>
      <w:r w:rsidR="000F1362">
        <w:rPr>
          <w:rFonts w:ascii="Arial" w:hAnsi="Arial"/>
          <w:snapToGrid w:val="0"/>
          <w:lang w:eastAsia="es-ES"/>
        </w:rPr>
        <w:t>lubricantes</w:t>
      </w:r>
      <w:r>
        <w:rPr>
          <w:rFonts w:ascii="Arial" w:hAnsi="Arial"/>
          <w:snapToGrid w:val="0"/>
          <w:lang w:eastAsia="es-ES"/>
        </w:rPr>
        <w:t xml:space="preserve">. Con el paso de los años han documentado numerosas acciones que evitaron fallas en </w:t>
      </w:r>
      <w:r w:rsidR="000F1362">
        <w:rPr>
          <w:rFonts w:ascii="Arial" w:hAnsi="Arial"/>
          <w:snapToGrid w:val="0"/>
          <w:lang w:eastAsia="es-ES"/>
        </w:rPr>
        <w:t>la maquinaria</w:t>
      </w:r>
      <w:r>
        <w:rPr>
          <w:rFonts w:ascii="Arial" w:hAnsi="Arial"/>
          <w:snapToGrid w:val="0"/>
          <w:lang w:eastAsia="es-ES"/>
        </w:rPr>
        <w:t xml:space="preserve"> que pudieron haberles costado más de USD $200,000.</w:t>
      </w:r>
    </w:p>
    <w:p w14:paraId="6CA3BEE8" w14:textId="1FF4CAA6"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Mucho de su éxito puede ser atribuido a la consolidación de tecnologías de mantenimiento.</w:t>
      </w:r>
      <w:r w:rsidR="000F1362">
        <w:rPr>
          <w:rFonts w:ascii="Arial" w:hAnsi="Arial"/>
          <w:snapToGrid w:val="0"/>
          <w:lang w:eastAsia="es-ES"/>
        </w:rPr>
        <w:t xml:space="preserve"> </w:t>
      </w:r>
      <w:r>
        <w:rPr>
          <w:rFonts w:ascii="Arial" w:hAnsi="Arial"/>
          <w:snapToGrid w:val="0"/>
          <w:lang w:eastAsia="es-ES"/>
        </w:rPr>
        <w:t>En un principio, las tecnologías de control del mantenimiento como el análisis de aceite, análisis de vibraci</w:t>
      </w:r>
      <w:r w:rsidR="000F1362">
        <w:rPr>
          <w:rFonts w:ascii="Arial" w:hAnsi="Arial"/>
          <w:snapToGrid w:val="0"/>
          <w:lang w:eastAsia="es-ES"/>
        </w:rPr>
        <w:t>ones</w:t>
      </w:r>
      <w:r>
        <w:rPr>
          <w:rFonts w:ascii="Arial" w:hAnsi="Arial"/>
          <w:snapToGrid w:val="0"/>
          <w:lang w:eastAsia="es-ES"/>
        </w:rPr>
        <w:t xml:space="preserve"> y termografía operaban aislad</w:t>
      </w:r>
      <w:r w:rsidR="000F1362">
        <w:rPr>
          <w:rFonts w:ascii="Arial" w:hAnsi="Arial"/>
          <w:snapToGrid w:val="0"/>
          <w:lang w:eastAsia="es-ES"/>
        </w:rPr>
        <w:t>a</w:t>
      </w:r>
      <w:r>
        <w:rPr>
          <w:rFonts w:ascii="Arial" w:hAnsi="Arial"/>
          <w:snapToGrid w:val="0"/>
          <w:lang w:eastAsia="es-ES"/>
        </w:rPr>
        <w:t>s, cada un</w:t>
      </w:r>
      <w:r w:rsidR="000F1362">
        <w:rPr>
          <w:rFonts w:ascii="Arial" w:hAnsi="Arial"/>
          <w:snapToGrid w:val="0"/>
          <w:lang w:eastAsia="es-ES"/>
        </w:rPr>
        <w:t>a</w:t>
      </w:r>
      <w:r>
        <w:rPr>
          <w:rFonts w:ascii="Arial" w:hAnsi="Arial"/>
          <w:snapToGrid w:val="0"/>
          <w:lang w:eastAsia="es-ES"/>
        </w:rPr>
        <w:t xml:space="preserve"> estaba concentrad</w:t>
      </w:r>
      <w:r w:rsidR="000F1362">
        <w:rPr>
          <w:rFonts w:ascii="Arial" w:hAnsi="Arial"/>
          <w:snapToGrid w:val="0"/>
          <w:lang w:eastAsia="es-ES"/>
        </w:rPr>
        <w:t>a</w:t>
      </w:r>
      <w:r>
        <w:rPr>
          <w:rFonts w:ascii="Arial" w:hAnsi="Arial"/>
          <w:snapToGrid w:val="0"/>
          <w:lang w:eastAsia="es-ES"/>
        </w:rPr>
        <w:t xml:space="preserve"> en el mantenimiento y mejoramiento de sus programas individuales. Un esfuerzo global de reingeniería de la compañía, agrupó las tres tecnologías en un solo programa de mantenimiento predictivo con un solo líder.</w:t>
      </w:r>
      <w:r w:rsidR="000F1362">
        <w:rPr>
          <w:rFonts w:ascii="Arial" w:hAnsi="Arial"/>
          <w:snapToGrid w:val="0"/>
          <w:lang w:eastAsia="es-ES"/>
        </w:rPr>
        <w:t xml:space="preserve"> </w:t>
      </w:r>
      <w:r>
        <w:rPr>
          <w:rFonts w:ascii="Arial" w:hAnsi="Arial"/>
          <w:snapToGrid w:val="0"/>
          <w:lang w:eastAsia="es-ES"/>
        </w:rPr>
        <w:t xml:space="preserve">Este movimiento </w:t>
      </w:r>
      <w:r w:rsidR="000F1362">
        <w:rPr>
          <w:rFonts w:ascii="Arial" w:hAnsi="Arial"/>
          <w:snapToGrid w:val="0"/>
          <w:lang w:eastAsia="es-ES"/>
        </w:rPr>
        <w:t xml:space="preserve">dio como resultado </w:t>
      </w:r>
      <w:r>
        <w:rPr>
          <w:rFonts w:ascii="Arial" w:hAnsi="Arial"/>
          <w:snapToGrid w:val="0"/>
          <w:lang w:eastAsia="es-ES"/>
        </w:rPr>
        <w:t xml:space="preserve">una mejor comunicación, sinergia y un mayor </w:t>
      </w:r>
      <w:r w:rsidR="000F1362">
        <w:rPr>
          <w:rFonts w:ascii="Arial" w:hAnsi="Arial"/>
          <w:snapToGrid w:val="0"/>
          <w:lang w:eastAsia="es-ES"/>
        </w:rPr>
        <w:t>apoyo</w:t>
      </w:r>
      <w:r>
        <w:rPr>
          <w:rFonts w:ascii="Arial" w:hAnsi="Arial"/>
          <w:snapToGrid w:val="0"/>
          <w:lang w:eastAsia="es-ES"/>
        </w:rPr>
        <w:t xml:space="preserve"> entre las tres disciplinas.</w:t>
      </w:r>
    </w:p>
    <w:p w14:paraId="011AAED2" w14:textId="01C7122F"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El fuerte apoyo proporcionado por la administración fué fundamental en este esfuerzo. Esta integración ha conducido a mejoras en la detección de fallas y a que cada tecnología pueda detectar lo que otras no pueden, existiendo algo de coincidencia y confirmación.</w:t>
      </w:r>
    </w:p>
    <w:p w14:paraId="69935E4C" w14:textId="6D354EBF"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Antes de instalar un laboratorio de análisis de lubricantes en Palo Verde, el programa utilizaba</w:t>
      </w:r>
      <w:r w:rsidR="000F1362">
        <w:rPr>
          <w:rFonts w:ascii="Arial" w:hAnsi="Arial"/>
          <w:snapToGrid w:val="0"/>
          <w:lang w:eastAsia="es-ES"/>
        </w:rPr>
        <w:t xml:space="preserve"> </w:t>
      </w:r>
      <w:r>
        <w:rPr>
          <w:rFonts w:ascii="Arial" w:hAnsi="Arial"/>
          <w:snapToGrid w:val="0"/>
          <w:lang w:eastAsia="es-ES"/>
        </w:rPr>
        <w:t>servicios externos para tod</w:t>
      </w:r>
      <w:r w:rsidR="000F1362">
        <w:rPr>
          <w:rFonts w:ascii="Arial" w:hAnsi="Arial"/>
          <w:snapToGrid w:val="0"/>
          <w:lang w:eastAsia="es-ES"/>
        </w:rPr>
        <w:t>o</w:t>
      </w:r>
      <w:r>
        <w:rPr>
          <w:rFonts w:ascii="Arial" w:hAnsi="Arial"/>
          <w:snapToGrid w:val="0"/>
          <w:lang w:eastAsia="es-ES"/>
        </w:rPr>
        <w:t xml:space="preserve">s sus </w:t>
      </w:r>
      <w:r w:rsidR="000F1362">
        <w:rPr>
          <w:rFonts w:ascii="Arial" w:hAnsi="Arial"/>
          <w:snapToGrid w:val="0"/>
          <w:lang w:eastAsia="es-ES"/>
        </w:rPr>
        <w:t>análisis</w:t>
      </w:r>
      <w:r>
        <w:rPr>
          <w:rFonts w:ascii="Arial" w:hAnsi="Arial"/>
          <w:snapToGrid w:val="0"/>
          <w:lang w:eastAsia="es-ES"/>
        </w:rPr>
        <w:t xml:space="preserve"> de </w:t>
      </w:r>
      <w:r w:rsidR="000F1362">
        <w:rPr>
          <w:rFonts w:ascii="Arial" w:hAnsi="Arial"/>
          <w:snapToGrid w:val="0"/>
          <w:lang w:eastAsia="es-ES"/>
        </w:rPr>
        <w:t>lubrican</w:t>
      </w:r>
      <w:r>
        <w:rPr>
          <w:rFonts w:ascii="Arial" w:hAnsi="Arial"/>
          <w:snapToGrid w:val="0"/>
          <w:lang w:eastAsia="es-ES"/>
        </w:rPr>
        <w:t xml:space="preserve">te. La efectividad de las pruebas mediante servicios externos era limitada debido a la naturaleza muy básica de los </w:t>
      </w:r>
      <w:r w:rsidR="000F1362">
        <w:rPr>
          <w:rFonts w:ascii="Arial" w:hAnsi="Arial"/>
          <w:snapToGrid w:val="0"/>
          <w:lang w:eastAsia="es-ES"/>
        </w:rPr>
        <w:t>conjuntos</w:t>
      </w:r>
      <w:r>
        <w:rPr>
          <w:rFonts w:ascii="Arial" w:hAnsi="Arial"/>
          <w:snapToGrid w:val="0"/>
          <w:lang w:eastAsia="es-ES"/>
        </w:rPr>
        <w:t xml:space="preserve"> de prueba</w:t>
      </w:r>
      <w:r w:rsidR="000F1362">
        <w:rPr>
          <w:rFonts w:ascii="Arial" w:hAnsi="Arial"/>
          <w:snapToGrid w:val="0"/>
          <w:lang w:eastAsia="es-ES"/>
        </w:rPr>
        <w:t>s</w:t>
      </w:r>
      <w:r>
        <w:rPr>
          <w:rFonts w:ascii="Arial" w:hAnsi="Arial"/>
          <w:snapToGrid w:val="0"/>
          <w:lang w:eastAsia="es-ES"/>
        </w:rPr>
        <w:t xml:space="preserve"> que se utilizaban y por el limitado entendimiento del significado de los datos obtenidos en los resultados. El programa de lubricación no era capaz de funcionar de manera tan efectiva como el programa de vibración. Eso comenzó a cambiar con la decisión de implementar una estrategia de análisis de </w:t>
      </w:r>
      <w:r w:rsidR="000F1362">
        <w:rPr>
          <w:rFonts w:ascii="Arial" w:hAnsi="Arial"/>
          <w:snapToGrid w:val="0"/>
          <w:lang w:eastAsia="es-ES"/>
        </w:rPr>
        <w:t>lubricantes</w:t>
      </w:r>
      <w:r>
        <w:rPr>
          <w:rFonts w:ascii="Arial" w:hAnsi="Arial"/>
          <w:snapToGrid w:val="0"/>
          <w:lang w:eastAsia="es-ES"/>
        </w:rPr>
        <w:t xml:space="preserve"> en sitio.</w:t>
      </w:r>
    </w:p>
    <w:p w14:paraId="647306A1" w14:textId="3DB3CD06"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Se desarrolló una estrategia de pruebas y se adquirieron los equipos e instrumentación para permitir al equipo de monitoreo de condición llevar</w:t>
      </w:r>
      <w:r w:rsidR="000F1362">
        <w:rPr>
          <w:rFonts w:ascii="Arial" w:hAnsi="Arial"/>
          <w:snapToGrid w:val="0"/>
          <w:lang w:eastAsia="es-ES"/>
        </w:rPr>
        <w:t xml:space="preserve"> el programa de análisis de lubricantes en sitio</w:t>
      </w:r>
      <w:r>
        <w:rPr>
          <w:rFonts w:ascii="Arial" w:hAnsi="Arial"/>
          <w:snapToGrid w:val="0"/>
          <w:lang w:eastAsia="es-ES"/>
        </w:rPr>
        <w:t xml:space="preserve"> muy por arriba de lo anteriormente logrado con el programa de análisis de aceite en</w:t>
      </w:r>
      <w:r w:rsidR="000F1362">
        <w:rPr>
          <w:rFonts w:ascii="Arial" w:hAnsi="Arial"/>
          <w:snapToGrid w:val="0"/>
          <w:lang w:eastAsia="es-ES"/>
        </w:rPr>
        <w:t xml:space="preserve"> el </w:t>
      </w:r>
      <w:r>
        <w:rPr>
          <w:rFonts w:ascii="Arial" w:hAnsi="Arial"/>
          <w:snapToGrid w:val="0"/>
          <w:lang w:eastAsia="es-ES"/>
        </w:rPr>
        <w:t>laboratorio externo. Las técnicas de evaluación microscópica</w:t>
      </w:r>
      <w:r w:rsidR="000F1362">
        <w:rPr>
          <w:rFonts w:ascii="Arial" w:hAnsi="Arial"/>
          <w:snapToGrid w:val="0"/>
          <w:lang w:eastAsia="es-ES"/>
        </w:rPr>
        <w:t xml:space="preserve"> </w:t>
      </w:r>
      <w:r>
        <w:rPr>
          <w:rFonts w:ascii="Arial" w:hAnsi="Arial"/>
          <w:snapToGrid w:val="0"/>
          <w:lang w:eastAsia="es-ES"/>
        </w:rPr>
        <w:t xml:space="preserve">de </w:t>
      </w:r>
      <w:r w:rsidR="000F1362">
        <w:rPr>
          <w:rFonts w:ascii="Arial" w:hAnsi="Arial"/>
          <w:snapToGrid w:val="0"/>
          <w:lang w:eastAsia="es-ES"/>
        </w:rPr>
        <w:t>partículas</w:t>
      </w:r>
      <w:r>
        <w:rPr>
          <w:rFonts w:ascii="Arial" w:hAnsi="Arial"/>
          <w:snapToGrid w:val="0"/>
          <w:lang w:eastAsia="es-ES"/>
        </w:rPr>
        <w:t xml:space="preserve"> se convirtieron en pruebas </w:t>
      </w:r>
      <w:r w:rsidR="000F1362">
        <w:rPr>
          <w:rFonts w:ascii="Arial" w:hAnsi="Arial"/>
          <w:snapToGrid w:val="0"/>
          <w:lang w:eastAsia="es-ES"/>
        </w:rPr>
        <w:t>efectuadas</w:t>
      </w:r>
      <w:r>
        <w:rPr>
          <w:rFonts w:ascii="Arial" w:hAnsi="Arial"/>
          <w:snapToGrid w:val="0"/>
          <w:lang w:eastAsia="es-ES"/>
        </w:rPr>
        <w:t xml:space="preserve"> por rutina. La condición química de los lubricantes fue dramáticamente mejorada al establecer métodos de prueba que estuvieran dirigidos a los aditivos y su degradación. Con la mejora en la capacidad técnica y la utilización de un personal de laboratorio altamente entrenado, hábil y dedicado, el programa de análisis de aceite y el de vibración obtuvieron igual </w:t>
      </w:r>
      <w:r w:rsidR="000F1362">
        <w:rPr>
          <w:rFonts w:ascii="Arial" w:hAnsi="Arial"/>
          <w:snapToGrid w:val="0"/>
          <w:lang w:eastAsia="es-ES"/>
        </w:rPr>
        <w:t xml:space="preserve">mejora en el </w:t>
      </w:r>
      <w:r>
        <w:rPr>
          <w:rFonts w:ascii="Arial" w:hAnsi="Arial"/>
          <w:snapToGrid w:val="0"/>
          <w:lang w:eastAsia="es-ES"/>
        </w:rPr>
        <w:t>desempeño. Dispone</w:t>
      </w:r>
      <w:r w:rsidR="000F1362">
        <w:rPr>
          <w:rFonts w:ascii="Arial" w:hAnsi="Arial"/>
          <w:snapToGrid w:val="0"/>
          <w:lang w:eastAsia="es-ES"/>
        </w:rPr>
        <w:t>r</w:t>
      </w:r>
      <w:r>
        <w:rPr>
          <w:rFonts w:ascii="Arial" w:hAnsi="Arial"/>
          <w:snapToGrid w:val="0"/>
          <w:lang w:eastAsia="es-ES"/>
        </w:rPr>
        <w:t xml:space="preserve"> de dos programas independientes fuertes, dio inicio</w:t>
      </w:r>
      <w:r w:rsidR="000F1362">
        <w:rPr>
          <w:rFonts w:ascii="Arial" w:hAnsi="Arial"/>
          <w:snapToGrid w:val="0"/>
          <w:lang w:eastAsia="es-ES"/>
        </w:rPr>
        <w:t xml:space="preserve"> a</w:t>
      </w:r>
      <w:r>
        <w:rPr>
          <w:rFonts w:ascii="Arial" w:hAnsi="Arial"/>
          <w:snapToGrid w:val="0"/>
          <w:lang w:eastAsia="es-ES"/>
        </w:rPr>
        <w:t xml:space="preserve"> la verdadera integración.</w:t>
      </w:r>
    </w:p>
    <w:p w14:paraId="6470A659" w14:textId="14426FF7" w:rsidR="000F1362"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Una condición importante a monitorear es el pronóstico de falla de </w:t>
      </w:r>
      <w:r w:rsidR="000F1362">
        <w:rPr>
          <w:rFonts w:ascii="Arial" w:hAnsi="Arial"/>
          <w:snapToGrid w:val="0"/>
          <w:lang w:eastAsia="es-ES"/>
        </w:rPr>
        <w:t xml:space="preserve">los </w:t>
      </w:r>
      <w:r>
        <w:rPr>
          <w:rFonts w:ascii="Arial" w:hAnsi="Arial"/>
          <w:snapToGrid w:val="0"/>
          <w:lang w:eastAsia="es-ES"/>
        </w:rPr>
        <w:t>rodamientos</w:t>
      </w:r>
      <w:r w:rsidR="000F1362">
        <w:rPr>
          <w:rFonts w:ascii="Arial" w:hAnsi="Arial"/>
          <w:snapToGrid w:val="0"/>
          <w:lang w:eastAsia="es-ES"/>
        </w:rPr>
        <w:t xml:space="preserve"> y cojinetes</w:t>
      </w:r>
      <w:r>
        <w:rPr>
          <w:rFonts w:ascii="Arial" w:hAnsi="Arial"/>
          <w:snapToGrid w:val="0"/>
          <w:lang w:eastAsia="es-ES"/>
        </w:rPr>
        <w:t xml:space="preserve">. La tecnología </w:t>
      </w:r>
      <w:r w:rsidR="000F1362">
        <w:rPr>
          <w:rFonts w:ascii="Arial" w:hAnsi="Arial"/>
          <w:snapToGrid w:val="0"/>
          <w:lang w:eastAsia="es-ES"/>
        </w:rPr>
        <w:t xml:space="preserve">del análisis </w:t>
      </w:r>
      <w:r>
        <w:rPr>
          <w:rFonts w:ascii="Arial" w:hAnsi="Arial"/>
          <w:snapToGrid w:val="0"/>
          <w:lang w:eastAsia="es-ES"/>
        </w:rPr>
        <w:t>de vibraci</w:t>
      </w:r>
      <w:r w:rsidR="000F1362">
        <w:rPr>
          <w:rFonts w:ascii="Arial" w:hAnsi="Arial"/>
          <w:snapToGrid w:val="0"/>
          <w:lang w:eastAsia="es-ES"/>
        </w:rPr>
        <w:t>ones</w:t>
      </w:r>
      <w:r>
        <w:rPr>
          <w:rFonts w:ascii="Arial" w:hAnsi="Arial"/>
          <w:snapToGrid w:val="0"/>
          <w:lang w:eastAsia="es-ES"/>
        </w:rPr>
        <w:t xml:space="preserve"> es vista como la que mejor puede pronosticar la etapa </w:t>
      </w:r>
      <w:r>
        <w:rPr>
          <w:rFonts w:ascii="Arial" w:hAnsi="Arial"/>
          <w:snapToGrid w:val="0"/>
          <w:lang w:eastAsia="es-ES"/>
        </w:rPr>
        <w:lastRenderedPageBreak/>
        <w:t xml:space="preserve">final de falla de los rodamientos, mientras que el programa de análisis de </w:t>
      </w:r>
      <w:r w:rsidR="000F1362">
        <w:rPr>
          <w:rFonts w:ascii="Arial" w:hAnsi="Arial"/>
          <w:snapToGrid w:val="0"/>
          <w:lang w:eastAsia="es-ES"/>
        </w:rPr>
        <w:t>lubricantes</w:t>
      </w:r>
      <w:r>
        <w:rPr>
          <w:rFonts w:ascii="Arial" w:hAnsi="Arial"/>
          <w:snapToGrid w:val="0"/>
          <w:lang w:eastAsia="es-ES"/>
        </w:rPr>
        <w:t xml:space="preserve"> es mejor </w:t>
      </w:r>
      <w:r w:rsidR="003211C7" w:rsidRPr="00E27783">
        <w:rPr>
          <w:rFonts w:ascii="Arial" w:hAnsi="Arial"/>
          <w:noProof/>
          <w:snapToGrid w:val="0"/>
          <w:lang w:eastAsia="es-ES"/>
        </w:rPr>
        <w:drawing>
          <wp:anchor distT="0" distB="0" distL="114300" distR="114300" simplePos="0" relativeHeight="251658240" behindDoc="0" locked="0" layoutInCell="1" allowOverlap="1" wp14:anchorId="72A44EEB" wp14:editId="64DFFBA2">
            <wp:simplePos x="0" y="0"/>
            <wp:positionH relativeFrom="column">
              <wp:posOffset>-30692</wp:posOffset>
            </wp:positionH>
            <wp:positionV relativeFrom="paragraph">
              <wp:posOffset>528320</wp:posOffset>
            </wp:positionV>
            <wp:extent cx="2992755" cy="2952750"/>
            <wp:effectExtent l="0" t="0" r="4445" b="6350"/>
            <wp:wrapSquare wrapText="bothSides"/>
            <wp:docPr id="8465749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74917" name="Imagen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2755" cy="29527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napToGrid w:val="0"/>
          <w:lang w:eastAsia="es-ES"/>
        </w:rPr>
        <w:t>al identificar las condiciones de falla de los rodamientos en etapa inicial.</w:t>
      </w:r>
    </w:p>
    <w:p w14:paraId="3C10C5C5" w14:textId="57452FAA"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El desgaste de rodamientos inicia en el nivel del</w:t>
      </w:r>
      <w:r w:rsidR="000F1362">
        <w:rPr>
          <w:rFonts w:ascii="Arial" w:hAnsi="Arial"/>
          <w:snapToGrid w:val="0"/>
          <w:lang w:eastAsia="es-ES"/>
        </w:rPr>
        <w:t xml:space="preserve"> </w:t>
      </w:r>
      <w:r>
        <w:rPr>
          <w:rFonts w:ascii="Arial" w:hAnsi="Arial"/>
          <w:snapToGrid w:val="0"/>
          <w:lang w:eastAsia="es-ES"/>
        </w:rPr>
        <w:t>tamaño de micr</w:t>
      </w:r>
      <w:r w:rsidR="000F1362">
        <w:rPr>
          <w:rFonts w:ascii="Arial" w:hAnsi="Arial"/>
          <w:snapToGrid w:val="0"/>
          <w:lang w:eastAsia="es-ES"/>
        </w:rPr>
        <w:t>one</w:t>
      </w:r>
      <w:r>
        <w:rPr>
          <w:rFonts w:ascii="Arial" w:hAnsi="Arial"/>
          <w:snapToGrid w:val="0"/>
          <w:lang w:eastAsia="es-ES"/>
        </w:rPr>
        <w:t>s y se encuentra presente en el lubricante.</w:t>
      </w:r>
    </w:p>
    <w:p w14:paraId="47CC67BF" w14:textId="78769DF5"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Los defectos son tan pequeños como para causar una irregularidad que pueda ser monitoreada con técnicas de vibración. Juntos, estos programas son capaces de encontrar una falla con una anticipación mayor a un año. La planeación a largo </w:t>
      </w:r>
      <w:r w:rsidR="00E27783">
        <w:rPr>
          <w:rFonts w:ascii="Arial" w:hAnsi="Arial"/>
          <w:snapToGrid w:val="0"/>
          <w:lang w:eastAsia="es-ES"/>
        </w:rPr>
        <w:t>plazo</w:t>
      </w:r>
      <w:r>
        <w:rPr>
          <w:rFonts w:ascii="Arial" w:hAnsi="Arial"/>
          <w:snapToGrid w:val="0"/>
          <w:lang w:eastAsia="es-ES"/>
        </w:rPr>
        <w:t xml:space="preserve"> tiene ventajas en la planeación y en la programación del mantenimiento.</w:t>
      </w:r>
    </w:p>
    <w:p w14:paraId="44A6B415" w14:textId="120D1BCD"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Observar el progreso de una falla con el paso del tiempo tiene la ventaja de permitir la evaluación de la "causa de falla". Las </w:t>
      </w:r>
      <w:r w:rsidR="00E27783">
        <w:rPr>
          <w:rFonts w:ascii="Arial" w:hAnsi="Arial"/>
          <w:snapToGrid w:val="0"/>
          <w:lang w:eastAsia="es-ES"/>
        </w:rPr>
        <w:t>partículas de desgaste</w:t>
      </w:r>
      <w:r>
        <w:rPr>
          <w:rFonts w:ascii="Arial" w:hAnsi="Arial"/>
          <w:snapToGrid w:val="0"/>
          <w:lang w:eastAsia="es-ES"/>
        </w:rPr>
        <w:t xml:space="preserve"> en el aceite pueden ser evaluadas microscópicamente para establecer los posibles mecanismos de falla, como la fatiga, la abrasión o la falla del lubricante. Esta información puede ser frecuentemente correlacionada a una causa como el desalineamiento, desbalance</w:t>
      </w:r>
      <w:r w:rsidR="00E27783">
        <w:rPr>
          <w:rFonts w:ascii="Arial" w:hAnsi="Arial"/>
          <w:snapToGrid w:val="0"/>
          <w:lang w:eastAsia="es-ES"/>
        </w:rPr>
        <w:t>o</w:t>
      </w:r>
      <w:r>
        <w:rPr>
          <w:rFonts w:ascii="Arial" w:hAnsi="Arial"/>
          <w:snapToGrid w:val="0"/>
          <w:lang w:eastAsia="es-ES"/>
        </w:rPr>
        <w:t xml:space="preserve"> o solturas mecánicas. Los datos de ambas tecnologías pueden ayudar a </w:t>
      </w:r>
      <w:r w:rsidR="00E27783">
        <w:rPr>
          <w:rFonts w:ascii="Arial" w:hAnsi="Arial"/>
          <w:snapToGrid w:val="0"/>
          <w:lang w:eastAsia="es-ES"/>
        </w:rPr>
        <w:t>reducir</w:t>
      </w:r>
      <w:r>
        <w:rPr>
          <w:rFonts w:ascii="Arial" w:hAnsi="Arial"/>
          <w:snapToGrid w:val="0"/>
          <w:lang w:eastAsia="es-ES"/>
        </w:rPr>
        <w:t xml:space="preserve"> las causas de falla de esa condición.</w:t>
      </w:r>
    </w:p>
    <w:p w14:paraId="16B4F714" w14:textId="1BF035DB"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El paso final</w:t>
      </w:r>
      <w:r w:rsidR="000F1362">
        <w:rPr>
          <w:rFonts w:ascii="Arial" w:hAnsi="Arial"/>
          <w:snapToGrid w:val="0"/>
          <w:lang w:eastAsia="es-ES"/>
        </w:rPr>
        <w:t xml:space="preserve"> </w:t>
      </w:r>
      <w:r>
        <w:rPr>
          <w:rFonts w:ascii="Arial" w:hAnsi="Arial"/>
          <w:snapToGrid w:val="0"/>
          <w:lang w:eastAsia="es-ES"/>
        </w:rPr>
        <w:t>para completar el análisis de causa de falla, es una examinación de las partes después de que han sido removidas.</w:t>
      </w:r>
      <w:r w:rsidR="000F1362">
        <w:rPr>
          <w:rFonts w:ascii="Arial" w:hAnsi="Arial"/>
          <w:snapToGrid w:val="0"/>
          <w:lang w:eastAsia="es-ES"/>
        </w:rPr>
        <w:t xml:space="preserve"> </w:t>
      </w:r>
      <w:r>
        <w:rPr>
          <w:rFonts w:ascii="Arial" w:hAnsi="Arial"/>
          <w:snapToGrid w:val="0"/>
          <w:lang w:eastAsia="es-ES"/>
        </w:rPr>
        <w:t>Partes severamente desgastadas o rotas, son difíciles de evaluar. El desgaste avanzado, frecuentemente remueve la evidencia del mecanismo inicial de falla. Si se pretende establecer el análisis de causa de falla como una parte importante del programa, deberán establecerse acciones para sacar la maquinaria de servicio antes de llegar a la etapa avanzada de falla.</w:t>
      </w:r>
    </w:p>
    <w:p w14:paraId="7BE7E19F" w14:textId="5FF6BB9D"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El programa de análisis de aceite en sitio fue expandido a más equipo crítico. El equipo </w:t>
      </w:r>
      <w:r w:rsidR="00E27783">
        <w:rPr>
          <w:rFonts w:ascii="Arial" w:hAnsi="Arial"/>
          <w:snapToGrid w:val="0"/>
          <w:lang w:eastAsia="es-ES"/>
        </w:rPr>
        <w:t xml:space="preserve">de </w:t>
      </w:r>
      <w:r>
        <w:rPr>
          <w:rFonts w:ascii="Arial" w:hAnsi="Arial"/>
          <w:snapToGrid w:val="0"/>
          <w:lang w:eastAsia="es-ES"/>
        </w:rPr>
        <w:t>PdM utiliza Espectro</w:t>
      </w:r>
      <w:r w:rsidR="00E27783">
        <w:rPr>
          <w:rFonts w:ascii="Arial" w:hAnsi="Arial"/>
          <w:snapToGrid w:val="0"/>
          <w:lang w:eastAsia="es-ES"/>
        </w:rPr>
        <w:t>metrí</w:t>
      </w:r>
      <w:r>
        <w:rPr>
          <w:rFonts w:ascii="Arial" w:hAnsi="Arial"/>
          <w:snapToGrid w:val="0"/>
          <w:lang w:eastAsia="es-ES"/>
        </w:rPr>
        <w:t xml:space="preserve">a de filtro Rotrode para detectar </w:t>
      </w:r>
      <w:r w:rsidR="00E27783">
        <w:rPr>
          <w:rFonts w:ascii="Arial" w:hAnsi="Arial"/>
          <w:snapToGrid w:val="0"/>
          <w:lang w:eastAsia="es-ES"/>
        </w:rPr>
        <w:t>partículas</w:t>
      </w:r>
      <w:r>
        <w:rPr>
          <w:rFonts w:ascii="Arial" w:hAnsi="Arial"/>
          <w:snapToGrid w:val="0"/>
          <w:lang w:eastAsia="es-ES"/>
        </w:rPr>
        <w:t xml:space="preserve"> de desgaste en el aceite. Si se detecta un alto contenido ferroso, se prepara un ferrograma para ayudar a determinar la fuente del problema. Si se detecta un alto contenido de partículas no ferrosas,</w:t>
      </w:r>
      <w:r w:rsidR="000F1362">
        <w:rPr>
          <w:rFonts w:ascii="Arial" w:hAnsi="Arial"/>
          <w:snapToGrid w:val="0"/>
          <w:lang w:eastAsia="es-ES"/>
        </w:rPr>
        <w:t xml:space="preserve"> </w:t>
      </w:r>
      <w:r>
        <w:rPr>
          <w:rFonts w:ascii="Arial" w:hAnsi="Arial"/>
          <w:snapToGrid w:val="0"/>
          <w:lang w:eastAsia="es-ES"/>
        </w:rPr>
        <w:t>se prepara un filtrograma, utilizando una membrana de ocho micrones.</w:t>
      </w:r>
    </w:p>
    <w:p w14:paraId="499DD3A1" w14:textId="6278AF52"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Se inició una estrategia proactiva para todos los aspectos de lubricación. </w:t>
      </w:r>
      <w:r w:rsidR="00E27783">
        <w:rPr>
          <w:rFonts w:ascii="Arial" w:hAnsi="Arial"/>
          <w:snapToGrid w:val="0"/>
          <w:lang w:eastAsia="es-ES"/>
        </w:rPr>
        <w:t>Al</w:t>
      </w:r>
      <w:r>
        <w:rPr>
          <w:rFonts w:ascii="Arial" w:hAnsi="Arial"/>
          <w:snapToGrid w:val="0"/>
          <w:lang w:eastAsia="es-ES"/>
        </w:rPr>
        <w:t xml:space="preserve"> recibir un lote de lubricantes, </w:t>
      </w:r>
      <w:r w:rsidR="00E27783">
        <w:rPr>
          <w:rFonts w:ascii="Arial" w:hAnsi="Arial"/>
          <w:snapToGrid w:val="0"/>
          <w:lang w:eastAsia="es-ES"/>
        </w:rPr>
        <w:t>se analiza</w:t>
      </w:r>
      <w:r>
        <w:rPr>
          <w:rFonts w:ascii="Arial" w:hAnsi="Arial"/>
          <w:snapToGrid w:val="0"/>
          <w:lang w:eastAsia="es-ES"/>
        </w:rPr>
        <w:t xml:space="preserve"> antes de ser aceptado. Cada aceite es evaluado para verificar su </w:t>
      </w:r>
      <w:r w:rsidR="0088440D">
        <w:rPr>
          <w:rFonts w:ascii="Arial" w:hAnsi="Arial"/>
          <w:snapToGrid w:val="0"/>
          <w:lang w:eastAsia="es-ES"/>
        </w:rPr>
        <w:t>concentración</w:t>
      </w:r>
      <w:r>
        <w:rPr>
          <w:rFonts w:ascii="Arial" w:hAnsi="Arial"/>
          <w:snapToGrid w:val="0"/>
          <w:lang w:eastAsia="es-ES"/>
        </w:rPr>
        <w:t xml:space="preserve"> de aditivos, viscosidad y después se filtra una muestra de aceite de 100 mililitros a través de </w:t>
      </w:r>
      <w:r w:rsidR="0088440D">
        <w:rPr>
          <w:rFonts w:ascii="Arial" w:hAnsi="Arial"/>
          <w:snapToGrid w:val="0"/>
          <w:lang w:eastAsia="es-ES"/>
        </w:rPr>
        <w:t>una membrana</w:t>
      </w:r>
      <w:r>
        <w:rPr>
          <w:rFonts w:ascii="Arial" w:hAnsi="Arial"/>
          <w:snapToGrid w:val="0"/>
          <w:lang w:eastAsia="es-ES"/>
        </w:rPr>
        <w:t xml:space="preserve"> de papel de 3 micrones para los aceites de baja viscosidad y a través de un</w:t>
      </w:r>
      <w:r w:rsidR="0088440D">
        <w:rPr>
          <w:rFonts w:ascii="Arial" w:hAnsi="Arial"/>
          <w:snapToGrid w:val="0"/>
          <w:lang w:eastAsia="es-ES"/>
        </w:rPr>
        <w:t>a</w:t>
      </w:r>
      <w:r>
        <w:rPr>
          <w:rFonts w:ascii="Arial" w:hAnsi="Arial"/>
          <w:snapToGrid w:val="0"/>
          <w:lang w:eastAsia="es-ES"/>
        </w:rPr>
        <w:t xml:space="preserve"> de 8 micrones para aceites de mayor viscosidad para buscar contaminantes.</w:t>
      </w:r>
    </w:p>
    <w:p w14:paraId="3552AE4C" w14:textId="62E12DCA"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lastRenderedPageBreak/>
        <w:t>El entrenamiento es una parte importante del éxito en Palo Verde. Todos los mecánicos han pasado por un proceso continuo de entrenamiento en lubricación, vibración y termografía.</w:t>
      </w:r>
    </w:p>
    <w:p w14:paraId="5E9A6DCD" w14:textId="0B9895D4" w:rsidR="00E27783"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En un año, el departamento de mantenimiento predictivo documentó aproximadamente un ahorro de USD $3.7 millones. Johnson resaltó que por cada dólar gastado, </w:t>
      </w:r>
      <w:r w:rsidR="0088440D">
        <w:rPr>
          <w:rFonts w:ascii="Arial" w:hAnsi="Arial"/>
          <w:snapToGrid w:val="0"/>
          <w:lang w:eastAsia="es-ES"/>
        </w:rPr>
        <w:t xml:space="preserve">fueron ahorrados </w:t>
      </w:r>
      <w:r>
        <w:rPr>
          <w:rFonts w:ascii="Arial" w:hAnsi="Arial"/>
          <w:snapToGrid w:val="0"/>
          <w:lang w:eastAsia="es-ES"/>
        </w:rPr>
        <w:t>por lo menos USD $6.50 en costos de mantenimiento en los últimos tres años.</w:t>
      </w:r>
    </w:p>
    <w:p w14:paraId="0C01B897" w14:textId="7AC1A835" w:rsidR="00387C76" w:rsidRDefault="00387C76" w:rsidP="000F1362">
      <w:pPr>
        <w:spacing w:before="100" w:beforeAutospacing="1" w:after="100" w:afterAutospacing="1"/>
        <w:jc w:val="both"/>
        <w:rPr>
          <w:rFonts w:ascii="Arial" w:hAnsi="Arial"/>
          <w:snapToGrid w:val="0"/>
          <w:lang w:eastAsia="es-ES"/>
        </w:rPr>
      </w:pPr>
      <w:r>
        <w:rPr>
          <w:rFonts w:ascii="Arial" w:hAnsi="Arial"/>
          <w:snapToGrid w:val="0"/>
          <w:lang w:eastAsia="es-ES"/>
        </w:rPr>
        <w:t xml:space="preserve">Referencias: Johnson, Bryan, Maxwell, Howard, "Integración de tecnologías de análisis de aceite y </w:t>
      </w:r>
      <w:r w:rsidR="0088440D">
        <w:rPr>
          <w:rFonts w:ascii="Arial" w:hAnsi="Arial"/>
          <w:snapToGrid w:val="0"/>
          <w:lang w:eastAsia="es-ES"/>
        </w:rPr>
        <w:t>vibración</w:t>
      </w:r>
      <w:r>
        <w:rPr>
          <w:rFonts w:ascii="Arial" w:hAnsi="Arial"/>
          <w:snapToGrid w:val="0"/>
          <w:lang w:eastAsia="es-ES"/>
        </w:rPr>
        <w:t>".</w:t>
      </w:r>
    </w:p>
    <w:p w14:paraId="2C364770" w14:textId="77777777" w:rsidR="00B90C2B" w:rsidRPr="00387C76" w:rsidRDefault="00B90C2B" w:rsidP="000F1362">
      <w:pPr>
        <w:spacing w:before="100" w:beforeAutospacing="1" w:after="100" w:afterAutospacing="1"/>
        <w:jc w:val="both"/>
        <w:rPr>
          <w:rFonts w:ascii="Verdana" w:hAnsi="Verdana" w:cs="Arial"/>
          <w:color w:val="000000" w:themeColor="text1"/>
          <w:sz w:val="22"/>
          <w:szCs w:val="22"/>
        </w:rPr>
      </w:pPr>
    </w:p>
    <w:sectPr w:rsidR="00B90C2B" w:rsidRPr="00387C76" w:rsidSect="002D020F">
      <w:headerReference w:type="even" r:id="rId12"/>
      <w:headerReference w:type="default" r:id="rId13"/>
      <w:footerReference w:type="even" r:id="rId14"/>
      <w:footerReference w:type="default" r:id="rId15"/>
      <w:headerReference w:type="first" r:id="rId16"/>
      <w:footerReference w:type="first" r:id="rId17"/>
      <w:pgSz w:w="12242" w:h="15842" w:code="1"/>
      <w:pgMar w:top="1440" w:right="1080" w:bottom="1440" w:left="1080" w:header="567" w:footer="567" w:gutter="0"/>
      <w:pgBorders w:offsetFrom="page">
        <w:top w:val="none" w:sz="0" w:space="0" w:color="000000" w:shadow="1"/>
        <w:left w:val="none" w:sz="0" w:space="0" w:color="000000" w:shadow="1"/>
        <w:bottom w:val="none" w:sz="0" w:space="0" w:color="000000" w:shadow="1"/>
        <w:right w:val="none" w:sz="0" w:space="0"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4885" w14:textId="77777777" w:rsidR="002D020F" w:rsidRDefault="002D020F">
      <w:r>
        <w:separator/>
      </w:r>
    </w:p>
  </w:endnote>
  <w:endnote w:type="continuationSeparator" w:id="0">
    <w:p w14:paraId="18E9E84C" w14:textId="77777777" w:rsidR="002D020F" w:rsidRDefault="002D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Condensed">
    <w:altName w:val="Arial Narrow"/>
    <w:panose1 w:val="020B0506020202050204"/>
    <w:charset w:val="00"/>
    <w:family w:val="swiss"/>
    <w:pitch w:val="variable"/>
    <w:sig w:usb0="8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nkGothic Md BT">
    <w:altName w:val="Arial"/>
    <w:panose1 w:val="020B0604020202020204"/>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9D77" w14:textId="77777777" w:rsidR="00A325AB" w:rsidRDefault="00A3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132"/>
      <w:gridCol w:w="2950"/>
    </w:tblGrid>
    <w:tr w:rsidR="00EB30CB" w:rsidRPr="00D55F1E" w14:paraId="2F063E34" w14:textId="77777777" w:rsidTr="00A325AB">
      <w:trPr>
        <w:trHeight w:val="32"/>
      </w:trPr>
      <w:tc>
        <w:tcPr>
          <w:tcW w:w="3537" w:type="pct"/>
          <w:shd w:val="clear" w:color="auto" w:fill="1F497D" w:themeFill="text2"/>
          <w:vAlign w:val="center"/>
        </w:tcPr>
        <w:p w14:paraId="71E2CA0C" w14:textId="77777777" w:rsidR="00EB30CB" w:rsidRPr="0056224B" w:rsidRDefault="00EB30CB" w:rsidP="0056224B">
          <w:pPr>
            <w:rPr>
              <w:rFonts w:asciiTheme="minorHAnsi" w:hAnsiTheme="minorHAnsi"/>
              <w:color w:val="FFFFFF"/>
              <w:sz w:val="20"/>
            </w:rPr>
          </w:pPr>
          <w:r w:rsidRPr="0056224B">
            <w:rPr>
              <w:rFonts w:asciiTheme="minorHAnsi" w:hAnsiTheme="minorHAnsi"/>
              <w:color w:val="FFFFFF"/>
              <w:sz w:val="20"/>
            </w:rPr>
            <w:t>Artículos técnicos</w:t>
          </w:r>
        </w:p>
      </w:tc>
      <w:tc>
        <w:tcPr>
          <w:tcW w:w="1463" w:type="pct"/>
          <w:shd w:val="clear" w:color="auto" w:fill="1F497D" w:themeFill="text2"/>
          <w:vAlign w:val="center"/>
        </w:tcPr>
        <w:p w14:paraId="246E1AC8" w14:textId="77777777" w:rsidR="00EB30CB" w:rsidRPr="00D55F1E" w:rsidRDefault="00EB30CB" w:rsidP="0056224B">
          <w:pPr>
            <w:jc w:val="right"/>
            <w:rPr>
              <w:rFonts w:asciiTheme="minorHAnsi" w:hAnsiTheme="minorHAnsi"/>
              <w:color w:val="FFFFFF" w:themeColor="background1"/>
              <w:sz w:val="20"/>
            </w:rPr>
          </w:pPr>
          <w:r w:rsidRPr="00D55F1E">
            <w:rPr>
              <w:rFonts w:asciiTheme="minorHAnsi" w:hAnsiTheme="minorHAnsi"/>
              <w:color w:val="FFFFFF" w:themeColor="background1"/>
              <w:sz w:val="20"/>
            </w:rPr>
            <w:t xml:space="preserve">Página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PAGE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r w:rsidRPr="00D55F1E">
            <w:rPr>
              <w:rFonts w:asciiTheme="minorHAnsi" w:hAnsiTheme="minorHAnsi"/>
              <w:color w:val="FFFFFF" w:themeColor="background1"/>
              <w:sz w:val="20"/>
            </w:rPr>
            <w:t xml:space="preserve"> de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NUMPAGES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p>
      </w:tc>
    </w:tr>
  </w:tbl>
  <w:p w14:paraId="1D8D18AD" w14:textId="77777777" w:rsidR="00EB30CB" w:rsidRPr="0056224B" w:rsidRDefault="00EB30CB" w:rsidP="005622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AAE84" w14:textId="77777777" w:rsidR="00A325AB" w:rsidRDefault="00A3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83A1" w14:textId="77777777" w:rsidR="002D020F" w:rsidRDefault="002D020F">
      <w:r>
        <w:separator/>
      </w:r>
    </w:p>
  </w:footnote>
  <w:footnote w:type="continuationSeparator" w:id="0">
    <w:p w14:paraId="59C898F0" w14:textId="77777777" w:rsidR="002D020F" w:rsidRDefault="002D0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38EB" w14:textId="77777777" w:rsidR="00A325AB" w:rsidRDefault="00A3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299"/>
      <w:gridCol w:w="2783"/>
    </w:tblGrid>
    <w:tr w:rsidR="00F85D69" w:rsidRPr="0022651D" w14:paraId="1FD6F99C" w14:textId="77777777" w:rsidTr="00A325AB">
      <w:trPr>
        <w:trHeight w:val="1079"/>
      </w:trPr>
      <w:tc>
        <w:tcPr>
          <w:tcW w:w="3620" w:type="pct"/>
          <w:shd w:val="clear" w:color="auto" w:fill="auto"/>
          <w:vAlign w:val="center"/>
        </w:tcPr>
        <w:p w14:paraId="1FB5741D" w14:textId="77777777" w:rsidR="00F85D69" w:rsidRPr="00F85D69" w:rsidRDefault="00F85D69" w:rsidP="00F85D69">
          <w:pPr>
            <w:rPr>
              <w:rFonts w:ascii="BankGothic Md BT" w:hAnsi="BankGothic Md BT"/>
              <w:b/>
              <w:color w:val="7F7F7F" w:themeColor="text1" w:themeTint="80"/>
              <w:sz w:val="32"/>
            </w:rPr>
          </w:pPr>
          <w:r>
            <w:rPr>
              <w:rFonts w:ascii="BankGothic Md BT" w:hAnsi="BankGothic Md BT"/>
              <w:noProof/>
              <w:color w:val="7F7F7F" w:themeColor="text1" w:themeTint="80"/>
              <w:sz w:val="16"/>
              <w:szCs w:val="16"/>
            </w:rPr>
            <w:drawing>
              <wp:inline distT="0" distB="0" distL="0" distR="0" wp14:anchorId="00BEE97C" wp14:editId="370FEE1F">
                <wp:extent cx="1870546" cy="542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oria\Imagenes\Logotipo - N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415" cy="543758"/>
                        </a:xfrm>
                        <a:prstGeom prst="rect">
                          <a:avLst/>
                        </a:prstGeom>
                        <a:noFill/>
                        <a:ln>
                          <a:noFill/>
                        </a:ln>
                      </pic:spPr>
                    </pic:pic>
                  </a:graphicData>
                </a:graphic>
              </wp:inline>
            </w:drawing>
          </w:r>
        </w:p>
      </w:tc>
      <w:tc>
        <w:tcPr>
          <w:tcW w:w="1380" w:type="pct"/>
          <w:shd w:val="clear" w:color="auto" w:fill="auto"/>
          <w:vAlign w:val="center"/>
        </w:tcPr>
        <w:p w14:paraId="0F3452B5" w14:textId="77777777" w:rsidR="00EB7E23" w:rsidRPr="00F85D69" w:rsidRDefault="00EB7E23" w:rsidP="00EB7E23">
          <w:pPr>
            <w:jc w:val="center"/>
            <w:rPr>
              <w:rFonts w:ascii="BankGothic Md BT" w:hAnsi="BankGothic Md BT"/>
              <w:color w:val="7F7F7F" w:themeColor="text1" w:themeTint="80"/>
              <w:sz w:val="16"/>
              <w:szCs w:val="16"/>
            </w:rPr>
          </w:pPr>
          <w:r w:rsidRPr="00F85D69">
            <w:rPr>
              <w:rFonts w:ascii="BankGothic Md BT" w:hAnsi="BankGothic Md BT"/>
              <w:color w:val="7F7F7F" w:themeColor="text1" w:themeTint="80"/>
              <w:sz w:val="16"/>
              <w:szCs w:val="16"/>
            </w:rPr>
            <w:t>Noria Latín América, S.A. de C.V.</w:t>
          </w:r>
        </w:p>
        <w:p w14:paraId="655598E2" w14:textId="77777777" w:rsidR="00F85D69" w:rsidRPr="00F85D69" w:rsidRDefault="00BF7571" w:rsidP="009A2CAC">
          <w:pPr>
            <w:jc w:val="center"/>
            <w:rPr>
              <w:rFonts w:ascii="Arial Narrow" w:hAnsi="Arial Narrow"/>
              <w:b/>
              <w:color w:val="7F7F7F" w:themeColor="text1" w:themeTint="80"/>
              <w:sz w:val="20"/>
            </w:rPr>
          </w:pPr>
          <w:r w:rsidRPr="00BF7571">
            <w:rPr>
              <w:rFonts w:ascii="BankGothic Md BT" w:hAnsi="BankGothic Md BT"/>
              <w:color w:val="7F7F7F" w:themeColor="text1" w:themeTint="80"/>
              <w:sz w:val="16"/>
              <w:szCs w:val="16"/>
            </w:rPr>
            <w:t>Plaza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Teocalli</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Local15</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(Blvd.</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Campestre</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#59,</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Col.</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Florida)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León,</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GTO.,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México,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37190</w:t>
          </w:r>
        </w:p>
      </w:tc>
    </w:tr>
  </w:tbl>
  <w:p w14:paraId="1532918B" w14:textId="77777777" w:rsidR="00EB30CB" w:rsidRPr="00F8650F" w:rsidRDefault="00EB30CB" w:rsidP="00F8650F">
    <w:pPr>
      <w:pStyle w:val="Encabezad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790C" w14:textId="77777777" w:rsidR="00A325AB" w:rsidRDefault="00A32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12"/>
    <w:multiLevelType w:val="hybridMultilevel"/>
    <w:tmpl w:val="C2A8466E"/>
    <w:lvl w:ilvl="0" w:tplc="53D69A0E">
      <w:start w:val="1"/>
      <w:numFmt w:val="bullet"/>
      <w:lvlText w:val=""/>
      <w:lvlJc w:val="left"/>
      <w:pPr>
        <w:ind w:left="144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6C3DD0"/>
    <w:multiLevelType w:val="multilevel"/>
    <w:tmpl w:val="10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99B"/>
    <w:multiLevelType w:val="multilevel"/>
    <w:tmpl w:val="653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836CC"/>
    <w:multiLevelType w:val="multilevel"/>
    <w:tmpl w:val="BF2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7928"/>
    <w:multiLevelType w:val="multilevel"/>
    <w:tmpl w:val="A56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5E52"/>
    <w:multiLevelType w:val="multilevel"/>
    <w:tmpl w:val="9372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6B3E"/>
    <w:multiLevelType w:val="multilevel"/>
    <w:tmpl w:val="0D0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674EC"/>
    <w:multiLevelType w:val="multilevel"/>
    <w:tmpl w:val="8CC6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F7FB6"/>
    <w:multiLevelType w:val="multilevel"/>
    <w:tmpl w:val="9A5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DE8"/>
    <w:multiLevelType w:val="multilevel"/>
    <w:tmpl w:val="2ED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850D4"/>
    <w:multiLevelType w:val="multilevel"/>
    <w:tmpl w:val="1A8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C4EFC"/>
    <w:multiLevelType w:val="multilevel"/>
    <w:tmpl w:val="D09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47D9A"/>
    <w:multiLevelType w:val="hybridMultilevel"/>
    <w:tmpl w:val="C2A48A28"/>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6E4662"/>
    <w:multiLevelType w:val="multilevel"/>
    <w:tmpl w:val="A64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A4D68"/>
    <w:multiLevelType w:val="multilevel"/>
    <w:tmpl w:val="B42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11A49"/>
    <w:multiLevelType w:val="multilevel"/>
    <w:tmpl w:val="0C2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64B25"/>
    <w:multiLevelType w:val="multilevel"/>
    <w:tmpl w:val="25E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379E5"/>
    <w:multiLevelType w:val="multilevel"/>
    <w:tmpl w:val="399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144"/>
    <w:multiLevelType w:val="multilevel"/>
    <w:tmpl w:val="65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167A8"/>
    <w:multiLevelType w:val="hybridMultilevel"/>
    <w:tmpl w:val="A7307B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DB523E1"/>
    <w:multiLevelType w:val="multilevel"/>
    <w:tmpl w:val="67967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3267A19"/>
    <w:multiLevelType w:val="multilevel"/>
    <w:tmpl w:val="BE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774C8"/>
    <w:multiLevelType w:val="multilevel"/>
    <w:tmpl w:val="BD2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553A2"/>
    <w:multiLevelType w:val="multilevel"/>
    <w:tmpl w:val="615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7403C"/>
    <w:multiLevelType w:val="multilevel"/>
    <w:tmpl w:val="12DE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142205"/>
    <w:multiLevelType w:val="multilevel"/>
    <w:tmpl w:val="AA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0D0C63"/>
    <w:multiLevelType w:val="multilevel"/>
    <w:tmpl w:val="CC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A45C5A"/>
    <w:multiLevelType w:val="hybridMultilevel"/>
    <w:tmpl w:val="CD6894B4"/>
    <w:lvl w:ilvl="0" w:tplc="C650A2E6">
      <w:start w:val="1"/>
      <w:numFmt w:val="decimal"/>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46B30668"/>
    <w:multiLevelType w:val="hybridMultilevel"/>
    <w:tmpl w:val="E7809F1C"/>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4C150283"/>
    <w:multiLevelType w:val="multilevel"/>
    <w:tmpl w:val="3472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4A2908"/>
    <w:multiLevelType w:val="multilevel"/>
    <w:tmpl w:val="C76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3159EF"/>
    <w:multiLevelType w:val="multilevel"/>
    <w:tmpl w:val="E8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3408B1"/>
    <w:multiLevelType w:val="multilevel"/>
    <w:tmpl w:val="3B8C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AF5D7A"/>
    <w:multiLevelType w:val="multilevel"/>
    <w:tmpl w:val="D05E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31E7326"/>
    <w:multiLevelType w:val="multilevel"/>
    <w:tmpl w:val="945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9B3A32"/>
    <w:multiLevelType w:val="multilevel"/>
    <w:tmpl w:val="7CF67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4755A8C"/>
    <w:multiLevelType w:val="multilevel"/>
    <w:tmpl w:val="097C2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4BE3967"/>
    <w:multiLevelType w:val="multilevel"/>
    <w:tmpl w:val="B4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97500B"/>
    <w:multiLevelType w:val="multilevel"/>
    <w:tmpl w:val="0F7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377FEF"/>
    <w:multiLevelType w:val="multilevel"/>
    <w:tmpl w:val="849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1E4B35"/>
    <w:multiLevelType w:val="multilevel"/>
    <w:tmpl w:val="D5B4E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1" w15:restartNumberingAfterBreak="0">
    <w:nsid w:val="6C7C1871"/>
    <w:multiLevelType w:val="multilevel"/>
    <w:tmpl w:val="AA2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3F4CC4"/>
    <w:multiLevelType w:val="multilevel"/>
    <w:tmpl w:val="97840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3543695"/>
    <w:multiLevelType w:val="multilevel"/>
    <w:tmpl w:val="63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EC5FDF"/>
    <w:multiLevelType w:val="multilevel"/>
    <w:tmpl w:val="61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6139DC"/>
    <w:multiLevelType w:val="multilevel"/>
    <w:tmpl w:val="DCF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A13E73"/>
    <w:multiLevelType w:val="multilevel"/>
    <w:tmpl w:val="0CA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62529"/>
    <w:multiLevelType w:val="multilevel"/>
    <w:tmpl w:val="AA6EF2E6"/>
    <w:lvl w:ilvl="0">
      <w:start w:val="1"/>
      <w:numFmt w:val="bullet"/>
      <w:lvlText w:val=""/>
      <w:lvlJc w:val="left"/>
      <w:pPr>
        <w:ind w:left="108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7C3F5F36"/>
    <w:multiLevelType w:val="multilevel"/>
    <w:tmpl w:val="E3C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4C49AB"/>
    <w:multiLevelType w:val="multilevel"/>
    <w:tmpl w:val="DF3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1102">
    <w:abstractNumId w:val="30"/>
  </w:num>
  <w:num w:numId="2" w16cid:durableId="1300069509">
    <w:abstractNumId w:val="7"/>
  </w:num>
  <w:num w:numId="3" w16cid:durableId="847477452">
    <w:abstractNumId w:val="34"/>
  </w:num>
  <w:num w:numId="4" w16cid:durableId="1492797338">
    <w:abstractNumId w:val="48"/>
  </w:num>
  <w:num w:numId="5" w16cid:durableId="158278333">
    <w:abstractNumId w:val="39"/>
  </w:num>
  <w:num w:numId="6" w16cid:durableId="1881701960">
    <w:abstractNumId w:val="37"/>
  </w:num>
  <w:num w:numId="7" w16cid:durableId="1985503721">
    <w:abstractNumId w:val="18"/>
  </w:num>
  <w:num w:numId="8" w16cid:durableId="453792790">
    <w:abstractNumId w:val="11"/>
  </w:num>
  <w:num w:numId="9" w16cid:durableId="26027378">
    <w:abstractNumId w:val="1"/>
  </w:num>
  <w:num w:numId="10" w16cid:durableId="1951623711">
    <w:abstractNumId w:val="29"/>
  </w:num>
  <w:num w:numId="11" w16cid:durableId="1383097386">
    <w:abstractNumId w:val="5"/>
  </w:num>
  <w:num w:numId="12" w16cid:durableId="468014744">
    <w:abstractNumId w:val="8"/>
  </w:num>
  <w:num w:numId="13" w16cid:durableId="11734602">
    <w:abstractNumId w:val="6"/>
  </w:num>
  <w:num w:numId="14" w16cid:durableId="797407991">
    <w:abstractNumId w:val="25"/>
  </w:num>
  <w:num w:numId="15" w16cid:durableId="836918490">
    <w:abstractNumId w:val="27"/>
  </w:num>
  <w:num w:numId="16" w16cid:durableId="450318698">
    <w:abstractNumId w:val="19"/>
  </w:num>
  <w:num w:numId="17" w16cid:durableId="1195967246">
    <w:abstractNumId w:val="13"/>
  </w:num>
  <w:num w:numId="18" w16cid:durableId="1818448827">
    <w:abstractNumId w:val="44"/>
  </w:num>
  <w:num w:numId="19" w16cid:durableId="935789630">
    <w:abstractNumId w:val="9"/>
  </w:num>
  <w:num w:numId="20" w16cid:durableId="1376194012">
    <w:abstractNumId w:val="21"/>
  </w:num>
  <w:num w:numId="21" w16cid:durableId="1651712028">
    <w:abstractNumId w:val="14"/>
  </w:num>
  <w:num w:numId="22" w16cid:durableId="840657611">
    <w:abstractNumId w:val="26"/>
  </w:num>
  <w:num w:numId="23" w16cid:durableId="2039350970">
    <w:abstractNumId w:val="38"/>
  </w:num>
  <w:num w:numId="24" w16cid:durableId="1858883909">
    <w:abstractNumId w:val="49"/>
  </w:num>
  <w:num w:numId="25" w16cid:durableId="715130188">
    <w:abstractNumId w:val="41"/>
  </w:num>
  <w:num w:numId="26" w16cid:durableId="1087965304">
    <w:abstractNumId w:val="23"/>
  </w:num>
  <w:num w:numId="27" w16cid:durableId="467358058">
    <w:abstractNumId w:val="10"/>
  </w:num>
  <w:num w:numId="28" w16cid:durableId="246502260">
    <w:abstractNumId w:val="31"/>
  </w:num>
  <w:num w:numId="29" w16cid:durableId="2118863594">
    <w:abstractNumId w:val="15"/>
  </w:num>
  <w:num w:numId="30" w16cid:durableId="849680125">
    <w:abstractNumId w:val="45"/>
  </w:num>
  <w:num w:numId="31" w16cid:durableId="1083257002">
    <w:abstractNumId w:val="2"/>
  </w:num>
  <w:num w:numId="32" w16cid:durableId="1778987774">
    <w:abstractNumId w:val="40"/>
  </w:num>
  <w:num w:numId="33" w16cid:durableId="1241018223">
    <w:abstractNumId w:val="36"/>
  </w:num>
  <w:num w:numId="34" w16cid:durableId="1155225704">
    <w:abstractNumId w:val="42"/>
  </w:num>
  <w:num w:numId="35" w16cid:durableId="1401362959">
    <w:abstractNumId w:val="35"/>
  </w:num>
  <w:num w:numId="36" w16cid:durableId="1929149616">
    <w:abstractNumId w:val="33"/>
  </w:num>
  <w:num w:numId="37" w16cid:durableId="848060781">
    <w:abstractNumId w:val="20"/>
  </w:num>
  <w:num w:numId="38" w16cid:durableId="1715033991">
    <w:abstractNumId w:val="32"/>
  </w:num>
  <w:num w:numId="39" w16cid:durableId="262416934">
    <w:abstractNumId w:val="12"/>
  </w:num>
  <w:num w:numId="40" w16cid:durableId="1347292409">
    <w:abstractNumId w:val="47"/>
  </w:num>
  <w:num w:numId="41" w16cid:durableId="381028005">
    <w:abstractNumId w:val="0"/>
  </w:num>
  <w:num w:numId="42" w16cid:durableId="524636584">
    <w:abstractNumId w:val="28"/>
  </w:num>
  <w:num w:numId="43" w16cid:durableId="707803039">
    <w:abstractNumId w:val="22"/>
  </w:num>
  <w:num w:numId="44" w16cid:durableId="48963282">
    <w:abstractNumId w:val="17"/>
  </w:num>
  <w:num w:numId="45" w16cid:durableId="42951726">
    <w:abstractNumId w:val="46"/>
  </w:num>
  <w:num w:numId="46" w16cid:durableId="2060130567">
    <w:abstractNumId w:val="4"/>
  </w:num>
  <w:num w:numId="47" w16cid:durableId="1102645017">
    <w:abstractNumId w:val="43"/>
  </w:num>
  <w:num w:numId="48" w16cid:durableId="336344479">
    <w:abstractNumId w:val="16"/>
  </w:num>
  <w:num w:numId="49" w16cid:durableId="1782527551">
    <w:abstractNumId w:val="3"/>
  </w:num>
  <w:num w:numId="50" w16cid:durableId="425001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C76"/>
    <w:rsid w:val="0000062C"/>
    <w:rsid w:val="000006DF"/>
    <w:rsid w:val="00005673"/>
    <w:rsid w:val="0001194F"/>
    <w:rsid w:val="00012D30"/>
    <w:rsid w:val="00014FF1"/>
    <w:rsid w:val="000229AD"/>
    <w:rsid w:val="00024180"/>
    <w:rsid w:val="00031807"/>
    <w:rsid w:val="00033EB1"/>
    <w:rsid w:val="00034273"/>
    <w:rsid w:val="000342FE"/>
    <w:rsid w:val="00034627"/>
    <w:rsid w:val="00040937"/>
    <w:rsid w:val="00044E4D"/>
    <w:rsid w:val="00045559"/>
    <w:rsid w:val="000539BB"/>
    <w:rsid w:val="00056807"/>
    <w:rsid w:val="00060B8C"/>
    <w:rsid w:val="0006428A"/>
    <w:rsid w:val="0007297D"/>
    <w:rsid w:val="000736CA"/>
    <w:rsid w:val="00075B10"/>
    <w:rsid w:val="0007687E"/>
    <w:rsid w:val="000819DB"/>
    <w:rsid w:val="00087946"/>
    <w:rsid w:val="000949B5"/>
    <w:rsid w:val="00094ECF"/>
    <w:rsid w:val="000A2A33"/>
    <w:rsid w:val="000A72D7"/>
    <w:rsid w:val="000B3A68"/>
    <w:rsid w:val="000B66DD"/>
    <w:rsid w:val="000C5E79"/>
    <w:rsid w:val="000D0AA6"/>
    <w:rsid w:val="000D44D9"/>
    <w:rsid w:val="000D7A12"/>
    <w:rsid w:val="000E0B27"/>
    <w:rsid w:val="000E42D1"/>
    <w:rsid w:val="000E5A1A"/>
    <w:rsid w:val="000F1362"/>
    <w:rsid w:val="000F245E"/>
    <w:rsid w:val="000F3B6F"/>
    <w:rsid w:val="000F4111"/>
    <w:rsid w:val="000F444F"/>
    <w:rsid w:val="000F5D77"/>
    <w:rsid w:val="000F7740"/>
    <w:rsid w:val="000F7A67"/>
    <w:rsid w:val="000F7C72"/>
    <w:rsid w:val="00102301"/>
    <w:rsid w:val="00104157"/>
    <w:rsid w:val="00104979"/>
    <w:rsid w:val="0010677F"/>
    <w:rsid w:val="00125BFB"/>
    <w:rsid w:val="00130875"/>
    <w:rsid w:val="001317FB"/>
    <w:rsid w:val="00140CF0"/>
    <w:rsid w:val="00141E48"/>
    <w:rsid w:val="00143760"/>
    <w:rsid w:val="0014501A"/>
    <w:rsid w:val="00145FB8"/>
    <w:rsid w:val="00150025"/>
    <w:rsid w:val="001510D6"/>
    <w:rsid w:val="001523B6"/>
    <w:rsid w:val="00155041"/>
    <w:rsid w:val="001557DF"/>
    <w:rsid w:val="00157DB1"/>
    <w:rsid w:val="001674DE"/>
    <w:rsid w:val="0017692F"/>
    <w:rsid w:val="00187423"/>
    <w:rsid w:val="00191061"/>
    <w:rsid w:val="00193119"/>
    <w:rsid w:val="00193FD9"/>
    <w:rsid w:val="001961F0"/>
    <w:rsid w:val="001A51BF"/>
    <w:rsid w:val="001A56D6"/>
    <w:rsid w:val="001A6906"/>
    <w:rsid w:val="001A7575"/>
    <w:rsid w:val="001B25B3"/>
    <w:rsid w:val="001B5B0C"/>
    <w:rsid w:val="001C2153"/>
    <w:rsid w:val="001C2D5D"/>
    <w:rsid w:val="001D2945"/>
    <w:rsid w:val="001D2AEB"/>
    <w:rsid w:val="001D4C68"/>
    <w:rsid w:val="001E3140"/>
    <w:rsid w:val="001E4509"/>
    <w:rsid w:val="001E5020"/>
    <w:rsid w:val="001E5A6B"/>
    <w:rsid w:val="001F1A64"/>
    <w:rsid w:val="001F1C63"/>
    <w:rsid w:val="001F4028"/>
    <w:rsid w:val="001F5F83"/>
    <w:rsid w:val="001F65D5"/>
    <w:rsid w:val="00206B9B"/>
    <w:rsid w:val="0021455B"/>
    <w:rsid w:val="002200FD"/>
    <w:rsid w:val="00220239"/>
    <w:rsid w:val="00222C0C"/>
    <w:rsid w:val="0022651D"/>
    <w:rsid w:val="0022726A"/>
    <w:rsid w:val="0022798A"/>
    <w:rsid w:val="002359D5"/>
    <w:rsid w:val="0024235B"/>
    <w:rsid w:val="00242C98"/>
    <w:rsid w:val="00245D9C"/>
    <w:rsid w:val="002479CD"/>
    <w:rsid w:val="00255A7A"/>
    <w:rsid w:val="002607C2"/>
    <w:rsid w:val="0026451A"/>
    <w:rsid w:val="00267783"/>
    <w:rsid w:val="00270AEA"/>
    <w:rsid w:val="00270F11"/>
    <w:rsid w:val="00271188"/>
    <w:rsid w:val="00273451"/>
    <w:rsid w:val="0028450A"/>
    <w:rsid w:val="002873E0"/>
    <w:rsid w:val="002876E4"/>
    <w:rsid w:val="00291FA0"/>
    <w:rsid w:val="002930A9"/>
    <w:rsid w:val="00296625"/>
    <w:rsid w:val="002A5981"/>
    <w:rsid w:val="002B1449"/>
    <w:rsid w:val="002B3E27"/>
    <w:rsid w:val="002B55C0"/>
    <w:rsid w:val="002C1616"/>
    <w:rsid w:val="002C1928"/>
    <w:rsid w:val="002C3074"/>
    <w:rsid w:val="002C5AD8"/>
    <w:rsid w:val="002C5F75"/>
    <w:rsid w:val="002D009E"/>
    <w:rsid w:val="002D020F"/>
    <w:rsid w:val="002D4D49"/>
    <w:rsid w:val="002D61E4"/>
    <w:rsid w:val="002E1259"/>
    <w:rsid w:val="002F0624"/>
    <w:rsid w:val="002F4A32"/>
    <w:rsid w:val="003134EB"/>
    <w:rsid w:val="00314FA4"/>
    <w:rsid w:val="00317D44"/>
    <w:rsid w:val="00317FA4"/>
    <w:rsid w:val="003211C7"/>
    <w:rsid w:val="00322FFD"/>
    <w:rsid w:val="00327FFA"/>
    <w:rsid w:val="00330519"/>
    <w:rsid w:val="003404F5"/>
    <w:rsid w:val="0034235F"/>
    <w:rsid w:val="0035143D"/>
    <w:rsid w:val="003552F5"/>
    <w:rsid w:val="00356460"/>
    <w:rsid w:val="00360CEC"/>
    <w:rsid w:val="0037119A"/>
    <w:rsid w:val="00371C1C"/>
    <w:rsid w:val="00382D1D"/>
    <w:rsid w:val="00383352"/>
    <w:rsid w:val="00387C76"/>
    <w:rsid w:val="00390388"/>
    <w:rsid w:val="00394130"/>
    <w:rsid w:val="00397292"/>
    <w:rsid w:val="003A4A4F"/>
    <w:rsid w:val="003A510B"/>
    <w:rsid w:val="003B08D8"/>
    <w:rsid w:val="003B1098"/>
    <w:rsid w:val="003B704E"/>
    <w:rsid w:val="003B7B2F"/>
    <w:rsid w:val="003C4141"/>
    <w:rsid w:val="003C6212"/>
    <w:rsid w:val="003C7AC5"/>
    <w:rsid w:val="003D234B"/>
    <w:rsid w:val="003D2778"/>
    <w:rsid w:val="003D6E19"/>
    <w:rsid w:val="003E4397"/>
    <w:rsid w:val="003E54FF"/>
    <w:rsid w:val="003E590D"/>
    <w:rsid w:val="003E72E6"/>
    <w:rsid w:val="003F0F3F"/>
    <w:rsid w:val="003F307E"/>
    <w:rsid w:val="003F54BA"/>
    <w:rsid w:val="003F7135"/>
    <w:rsid w:val="0040651C"/>
    <w:rsid w:val="004159DA"/>
    <w:rsid w:val="004163E5"/>
    <w:rsid w:val="00417A43"/>
    <w:rsid w:val="004210C7"/>
    <w:rsid w:val="004244CC"/>
    <w:rsid w:val="004258BB"/>
    <w:rsid w:val="004302EB"/>
    <w:rsid w:val="00430AB4"/>
    <w:rsid w:val="004339D2"/>
    <w:rsid w:val="004364FA"/>
    <w:rsid w:val="00440306"/>
    <w:rsid w:val="004428DC"/>
    <w:rsid w:val="00442BCB"/>
    <w:rsid w:val="00457752"/>
    <w:rsid w:val="0046051F"/>
    <w:rsid w:val="00461094"/>
    <w:rsid w:val="004622B1"/>
    <w:rsid w:val="004726AD"/>
    <w:rsid w:val="0047297E"/>
    <w:rsid w:val="004735EC"/>
    <w:rsid w:val="00480B9F"/>
    <w:rsid w:val="00480D76"/>
    <w:rsid w:val="004862A4"/>
    <w:rsid w:val="00487B5A"/>
    <w:rsid w:val="0049469C"/>
    <w:rsid w:val="00496EA8"/>
    <w:rsid w:val="004A270B"/>
    <w:rsid w:val="004A54D8"/>
    <w:rsid w:val="004B15D8"/>
    <w:rsid w:val="004B1950"/>
    <w:rsid w:val="004B7E61"/>
    <w:rsid w:val="004C13E0"/>
    <w:rsid w:val="004C307A"/>
    <w:rsid w:val="004C30D3"/>
    <w:rsid w:val="004E15A0"/>
    <w:rsid w:val="004E3ED1"/>
    <w:rsid w:val="004E6824"/>
    <w:rsid w:val="004F2A45"/>
    <w:rsid w:val="004F57A6"/>
    <w:rsid w:val="005019A4"/>
    <w:rsid w:val="00501B11"/>
    <w:rsid w:val="00502307"/>
    <w:rsid w:val="0050353C"/>
    <w:rsid w:val="0050378A"/>
    <w:rsid w:val="00516DF7"/>
    <w:rsid w:val="00522038"/>
    <w:rsid w:val="005232BC"/>
    <w:rsid w:val="00530F8F"/>
    <w:rsid w:val="005316A2"/>
    <w:rsid w:val="005362C7"/>
    <w:rsid w:val="00542883"/>
    <w:rsid w:val="0054316C"/>
    <w:rsid w:val="005447AF"/>
    <w:rsid w:val="00544919"/>
    <w:rsid w:val="00546EE0"/>
    <w:rsid w:val="005474C4"/>
    <w:rsid w:val="00552DA0"/>
    <w:rsid w:val="00553932"/>
    <w:rsid w:val="00557923"/>
    <w:rsid w:val="0056224B"/>
    <w:rsid w:val="00563C5E"/>
    <w:rsid w:val="00564F89"/>
    <w:rsid w:val="00573300"/>
    <w:rsid w:val="00574312"/>
    <w:rsid w:val="00574E8A"/>
    <w:rsid w:val="00580CC0"/>
    <w:rsid w:val="00586801"/>
    <w:rsid w:val="005874E9"/>
    <w:rsid w:val="00590F1E"/>
    <w:rsid w:val="0059127A"/>
    <w:rsid w:val="00592C17"/>
    <w:rsid w:val="0059445A"/>
    <w:rsid w:val="00596A88"/>
    <w:rsid w:val="00597885"/>
    <w:rsid w:val="005A1115"/>
    <w:rsid w:val="005A167F"/>
    <w:rsid w:val="005A21FE"/>
    <w:rsid w:val="005A4088"/>
    <w:rsid w:val="005A65C2"/>
    <w:rsid w:val="005B3350"/>
    <w:rsid w:val="005B4F2A"/>
    <w:rsid w:val="005B5A07"/>
    <w:rsid w:val="005D2313"/>
    <w:rsid w:val="005D34B9"/>
    <w:rsid w:val="005E462F"/>
    <w:rsid w:val="005E53CF"/>
    <w:rsid w:val="005E5A05"/>
    <w:rsid w:val="005E61A4"/>
    <w:rsid w:val="005E7073"/>
    <w:rsid w:val="005F0D58"/>
    <w:rsid w:val="005F246C"/>
    <w:rsid w:val="005F7FCD"/>
    <w:rsid w:val="00603FC7"/>
    <w:rsid w:val="00604A5E"/>
    <w:rsid w:val="00610143"/>
    <w:rsid w:val="00610471"/>
    <w:rsid w:val="0061156E"/>
    <w:rsid w:val="00612D14"/>
    <w:rsid w:val="00614311"/>
    <w:rsid w:val="0061535A"/>
    <w:rsid w:val="006211D2"/>
    <w:rsid w:val="00621CEF"/>
    <w:rsid w:val="0062382F"/>
    <w:rsid w:val="00627C82"/>
    <w:rsid w:val="00632DD5"/>
    <w:rsid w:val="00636A9B"/>
    <w:rsid w:val="0064000C"/>
    <w:rsid w:val="00641CA5"/>
    <w:rsid w:val="00642C84"/>
    <w:rsid w:val="006561DC"/>
    <w:rsid w:val="00656CBC"/>
    <w:rsid w:val="00657870"/>
    <w:rsid w:val="0065791E"/>
    <w:rsid w:val="00667381"/>
    <w:rsid w:val="00674308"/>
    <w:rsid w:val="00674919"/>
    <w:rsid w:val="00677384"/>
    <w:rsid w:val="00680496"/>
    <w:rsid w:val="00685A28"/>
    <w:rsid w:val="00696D71"/>
    <w:rsid w:val="006975A2"/>
    <w:rsid w:val="006A07B8"/>
    <w:rsid w:val="006A34E4"/>
    <w:rsid w:val="006B2912"/>
    <w:rsid w:val="006C2012"/>
    <w:rsid w:val="006C20CE"/>
    <w:rsid w:val="006C3E12"/>
    <w:rsid w:val="006C5C87"/>
    <w:rsid w:val="006C662D"/>
    <w:rsid w:val="006C7E5E"/>
    <w:rsid w:val="006D33CE"/>
    <w:rsid w:val="006D4C3F"/>
    <w:rsid w:val="006D6819"/>
    <w:rsid w:val="006D71F1"/>
    <w:rsid w:val="006D772C"/>
    <w:rsid w:val="006E1288"/>
    <w:rsid w:val="006E6014"/>
    <w:rsid w:val="006F10CA"/>
    <w:rsid w:val="006F186B"/>
    <w:rsid w:val="006F355A"/>
    <w:rsid w:val="006F5D3B"/>
    <w:rsid w:val="007016C4"/>
    <w:rsid w:val="0070770A"/>
    <w:rsid w:val="007116FD"/>
    <w:rsid w:val="0071588E"/>
    <w:rsid w:val="007172EB"/>
    <w:rsid w:val="00725B22"/>
    <w:rsid w:val="007309FD"/>
    <w:rsid w:val="00730FEE"/>
    <w:rsid w:val="00736B3B"/>
    <w:rsid w:val="007372B0"/>
    <w:rsid w:val="00740D9D"/>
    <w:rsid w:val="00747E5D"/>
    <w:rsid w:val="00752E3F"/>
    <w:rsid w:val="00755B3E"/>
    <w:rsid w:val="00756AC7"/>
    <w:rsid w:val="007578E2"/>
    <w:rsid w:val="007612D8"/>
    <w:rsid w:val="007645D3"/>
    <w:rsid w:val="00765EAF"/>
    <w:rsid w:val="007775C8"/>
    <w:rsid w:val="00792FDF"/>
    <w:rsid w:val="007A1EE4"/>
    <w:rsid w:val="007A251A"/>
    <w:rsid w:val="007A345D"/>
    <w:rsid w:val="007A60B8"/>
    <w:rsid w:val="007B1D63"/>
    <w:rsid w:val="007B6844"/>
    <w:rsid w:val="007C19E4"/>
    <w:rsid w:val="007C5448"/>
    <w:rsid w:val="007C6B1F"/>
    <w:rsid w:val="007C72D9"/>
    <w:rsid w:val="007D1F4E"/>
    <w:rsid w:val="007D3F9F"/>
    <w:rsid w:val="007D4675"/>
    <w:rsid w:val="007D7948"/>
    <w:rsid w:val="007F284B"/>
    <w:rsid w:val="007F6B60"/>
    <w:rsid w:val="007F6CB8"/>
    <w:rsid w:val="00800DB3"/>
    <w:rsid w:val="00803B41"/>
    <w:rsid w:val="00804146"/>
    <w:rsid w:val="0080637A"/>
    <w:rsid w:val="00810943"/>
    <w:rsid w:val="00812F1F"/>
    <w:rsid w:val="008169AA"/>
    <w:rsid w:val="008265EC"/>
    <w:rsid w:val="00826879"/>
    <w:rsid w:val="00830672"/>
    <w:rsid w:val="00831680"/>
    <w:rsid w:val="008327B3"/>
    <w:rsid w:val="00832A02"/>
    <w:rsid w:val="00847F31"/>
    <w:rsid w:val="008531E9"/>
    <w:rsid w:val="00857597"/>
    <w:rsid w:val="00857E4B"/>
    <w:rsid w:val="00863068"/>
    <w:rsid w:val="0086624C"/>
    <w:rsid w:val="008673E0"/>
    <w:rsid w:val="00867BE2"/>
    <w:rsid w:val="00870A0F"/>
    <w:rsid w:val="00875670"/>
    <w:rsid w:val="0088109C"/>
    <w:rsid w:val="0088440D"/>
    <w:rsid w:val="00885917"/>
    <w:rsid w:val="0089049D"/>
    <w:rsid w:val="008A0CB7"/>
    <w:rsid w:val="008A47EE"/>
    <w:rsid w:val="008B3D16"/>
    <w:rsid w:val="008C2C1F"/>
    <w:rsid w:val="008C64DC"/>
    <w:rsid w:val="008C77CF"/>
    <w:rsid w:val="008D60D5"/>
    <w:rsid w:val="008E771E"/>
    <w:rsid w:val="008F1A71"/>
    <w:rsid w:val="008F1D51"/>
    <w:rsid w:val="009029CA"/>
    <w:rsid w:val="00904C7E"/>
    <w:rsid w:val="00916871"/>
    <w:rsid w:val="0092402C"/>
    <w:rsid w:val="00925551"/>
    <w:rsid w:val="00932844"/>
    <w:rsid w:val="009328A4"/>
    <w:rsid w:val="0093340F"/>
    <w:rsid w:val="009356B9"/>
    <w:rsid w:val="00937E2B"/>
    <w:rsid w:val="00942B76"/>
    <w:rsid w:val="00943EF3"/>
    <w:rsid w:val="0094521E"/>
    <w:rsid w:val="00947C4F"/>
    <w:rsid w:val="00951E51"/>
    <w:rsid w:val="00955B5F"/>
    <w:rsid w:val="00955C89"/>
    <w:rsid w:val="009562A6"/>
    <w:rsid w:val="00961900"/>
    <w:rsid w:val="00961AA7"/>
    <w:rsid w:val="00964D5B"/>
    <w:rsid w:val="00970C65"/>
    <w:rsid w:val="00971696"/>
    <w:rsid w:val="009743B5"/>
    <w:rsid w:val="00974E2B"/>
    <w:rsid w:val="00977AB1"/>
    <w:rsid w:val="00980D2F"/>
    <w:rsid w:val="0098562D"/>
    <w:rsid w:val="0098650D"/>
    <w:rsid w:val="009866A1"/>
    <w:rsid w:val="00992F41"/>
    <w:rsid w:val="009A2CAC"/>
    <w:rsid w:val="009A6C39"/>
    <w:rsid w:val="009B1438"/>
    <w:rsid w:val="009B6B4F"/>
    <w:rsid w:val="009C0EEF"/>
    <w:rsid w:val="009C251E"/>
    <w:rsid w:val="009C7251"/>
    <w:rsid w:val="009D14E3"/>
    <w:rsid w:val="009D17FA"/>
    <w:rsid w:val="009D6A44"/>
    <w:rsid w:val="009F0205"/>
    <w:rsid w:val="009F077B"/>
    <w:rsid w:val="009F300B"/>
    <w:rsid w:val="00A00E00"/>
    <w:rsid w:val="00A01359"/>
    <w:rsid w:val="00A02664"/>
    <w:rsid w:val="00A05269"/>
    <w:rsid w:val="00A05E81"/>
    <w:rsid w:val="00A07852"/>
    <w:rsid w:val="00A15342"/>
    <w:rsid w:val="00A27839"/>
    <w:rsid w:val="00A31021"/>
    <w:rsid w:val="00A325AB"/>
    <w:rsid w:val="00A4131F"/>
    <w:rsid w:val="00A445E0"/>
    <w:rsid w:val="00A47479"/>
    <w:rsid w:val="00A5033B"/>
    <w:rsid w:val="00A51E5C"/>
    <w:rsid w:val="00A52EC9"/>
    <w:rsid w:val="00A53B55"/>
    <w:rsid w:val="00A53D86"/>
    <w:rsid w:val="00A543A4"/>
    <w:rsid w:val="00A56F9B"/>
    <w:rsid w:val="00A61480"/>
    <w:rsid w:val="00A63EAB"/>
    <w:rsid w:val="00A7071B"/>
    <w:rsid w:val="00A74051"/>
    <w:rsid w:val="00A75A18"/>
    <w:rsid w:val="00A81A7D"/>
    <w:rsid w:val="00A838C5"/>
    <w:rsid w:val="00A90D22"/>
    <w:rsid w:val="00A94927"/>
    <w:rsid w:val="00AA22C7"/>
    <w:rsid w:val="00AA6B46"/>
    <w:rsid w:val="00AB52AF"/>
    <w:rsid w:val="00AB59CB"/>
    <w:rsid w:val="00AB77B3"/>
    <w:rsid w:val="00AC0079"/>
    <w:rsid w:val="00AC022B"/>
    <w:rsid w:val="00AC19D8"/>
    <w:rsid w:val="00AE4F8D"/>
    <w:rsid w:val="00AF044F"/>
    <w:rsid w:val="00B07CAF"/>
    <w:rsid w:val="00B1113E"/>
    <w:rsid w:val="00B1777E"/>
    <w:rsid w:val="00B20902"/>
    <w:rsid w:val="00B22D21"/>
    <w:rsid w:val="00B23DCD"/>
    <w:rsid w:val="00B25433"/>
    <w:rsid w:val="00B34F10"/>
    <w:rsid w:val="00B36A54"/>
    <w:rsid w:val="00B37661"/>
    <w:rsid w:val="00B4099F"/>
    <w:rsid w:val="00B40EC6"/>
    <w:rsid w:val="00B46CC0"/>
    <w:rsid w:val="00B47615"/>
    <w:rsid w:val="00B51177"/>
    <w:rsid w:val="00B51406"/>
    <w:rsid w:val="00B563C7"/>
    <w:rsid w:val="00B72FF8"/>
    <w:rsid w:val="00B76B97"/>
    <w:rsid w:val="00B77718"/>
    <w:rsid w:val="00B90C2B"/>
    <w:rsid w:val="00BA144C"/>
    <w:rsid w:val="00BA448C"/>
    <w:rsid w:val="00BA7A3E"/>
    <w:rsid w:val="00BB338C"/>
    <w:rsid w:val="00BB5AC0"/>
    <w:rsid w:val="00BC4F5A"/>
    <w:rsid w:val="00BC5D55"/>
    <w:rsid w:val="00BC60CD"/>
    <w:rsid w:val="00BC6FF0"/>
    <w:rsid w:val="00BE3226"/>
    <w:rsid w:val="00BF5228"/>
    <w:rsid w:val="00BF7571"/>
    <w:rsid w:val="00C03A40"/>
    <w:rsid w:val="00C100A3"/>
    <w:rsid w:val="00C11F08"/>
    <w:rsid w:val="00C121AA"/>
    <w:rsid w:val="00C12529"/>
    <w:rsid w:val="00C23423"/>
    <w:rsid w:val="00C304FF"/>
    <w:rsid w:val="00C337D8"/>
    <w:rsid w:val="00C412DC"/>
    <w:rsid w:val="00C41A59"/>
    <w:rsid w:val="00C63D34"/>
    <w:rsid w:val="00C70451"/>
    <w:rsid w:val="00C836AB"/>
    <w:rsid w:val="00C8431C"/>
    <w:rsid w:val="00C84439"/>
    <w:rsid w:val="00C8797A"/>
    <w:rsid w:val="00C87ACB"/>
    <w:rsid w:val="00C9015E"/>
    <w:rsid w:val="00C96900"/>
    <w:rsid w:val="00CA47BD"/>
    <w:rsid w:val="00CA6DAA"/>
    <w:rsid w:val="00CB50B8"/>
    <w:rsid w:val="00CC1A79"/>
    <w:rsid w:val="00CC201C"/>
    <w:rsid w:val="00CC2FAF"/>
    <w:rsid w:val="00CC5862"/>
    <w:rsid w:val="00CC7279"/>
    <w:rsid w:val="00CC7BCC"/>
    <w:rsid w:val="00CD0019"/>
    <w:rsid w:val="00CD0856"/>
    <w:rsid w:val="00CD2529"/>
    <w:rsid w:val="00CD5C7B"/>
    <w:rsid w:val="00CD609A"/>
    <w:rsid w:val="00CE16EC"/>
    <w:rsid w:val="00CE4D64"/>
    <w:rsid w:val="00CE742E"/>
    <w:rsid w:val="00CE7D4F"/>
    <w:rsid w:val="00CF46A9"/>
    <w:rsid w:val="00CF67C4"/>
    <w:rsid w:val="00CF6EAD"/>
    <w:rsid w:val="00D00261"/>
    <w:rsid w:val="00D01ACA"/>
    <w:rsid w:val="00D04C23"/>
    <w:rsid w:val="00D06125"/>
    <w:rsid w:val="00D12C5D"/>
    <w:rsid w:val="00D16CA9"/>
    <w:rsid w:val="00D20B52"/>
    <w:rsid w:val="00D265CA"/>
    <w:rsid w:val="00D304D3"/>
    <w:rsid w:val="00D30EDF"/>
    <w:rsid w:val="00D373C2"/>
    <w:rsid w:val="00D3741D"/>
    <w:rsid w:val="00D37588"/>
    <w:rsid w:val="00D42054"/>
    <w:rsid w:val="00D46F0F"/>
    <w:rsid w:val="00D5066C"/>
    <w:rsid w:val="00D506F2"/>
    <w:rsid w:val="00D51430"/>
    <w:rsid w:val="00D527EF"/>
    <w:rsid w:val="00D5409C"/>
    <w:rsid w:val="00D55F1E"/>
    <w:rsid w:val="00D57CB3"/>
    <w:rsid w:val="00D635EC"/>
    <w:rsid w:val="00D636F7"/>
    <w:rsid w:val="00D63A40"/>
    <w:rsid w:val="00D64C17"/>
    <w:rsid w:val="00D64C6A"/>
    <w:rsid w:val="00D661F3"/>
    <w:rsid w:val="00D7057D"/>
    <w:rsid w:val="00D76321"/>
    <w:rsid w:val="00D77E3F"/>
    <w:rsid w:val="00D832F0"/>
    <w:rsid w:val="00D83FEC"/>
    <w:rsid w:val="00D8568E"/>
    <w:rsid w:val="00D87E3E"/>
    <w:rsid w:val="00D97A4E"/>
    <w:rsid w:val="00DA3091"/>
    <w:rsid w:val="00DA4AD8"/>
    <w:rsid w:val="00DA54BF"/>
    <w:rsid w:val="00DA778F"/>
    <w:rsid w:val="00DB0EF6"/>
    <w:rsid w:val="00DC34B9"/>
    <w:rsid w:val="00DC4506"/>
    <w:rsid w:val="00DD524E"/>
    <w:rsid w:val="00DE1A50"/>
    <w:rsid w:val="00DF04E3"/>
    <w:rsid w:val="00DF44A9"/>
    <w:rsid w:val="00DF4ED3"/>
    <w:rsid w:val="00DF733D"/>
    <w:rsid w:val="00DF7E62"/>
    <w:rsid w:val="00E104D5"/>
    <w:rsid w:val="00E1133E"/>
    <w:rsid w:val="00E129A2"/>
    <w:rsid w:val="00E135F7"/>
    <w:rsid w:val="00E21A01"/>
    <w:rsid w:val="00E22EDA"/>
    <w:rsid w:val="00E26738"/>
    <w:rsid w:val="00E27783"/>
    <w:rsid w:val="00E30313"/>
    <w:rsid w:val="00E306C4"/>
    <w:rsid w:val="00E33535"/>
    <w:rsid w:val="00E3702D"/>
    <w:rsid w:val="00E42227"/>
    <w:rsid w:val="00E44322"/>
    <w:rsid w:val="00E456A6"/>
    <w:rsid w:val="00E474E1"/>
    <w:rsid w:val="00E51239"/>
    <w:rsid w:val="00E51FED"/>
    <w:rsid w:val="00E564BB"/>
    <w:rsid w:val="00E64A61"/>
    <w:rsid w:val="00E67E13"/>
    <w:rsid w:val="00E72257"/>
    <w:rsid w:val="00E76E3B"/>
    <w:rsid w:val="00E83352"/>
    <w:rsid w:val="00E90102"/>
    <w:rsid w:val="00E9147A"/>
    <w:rsid w:val="00E91868"/>
    <w:rsid w:val="00E92B79"/>
    <w:rsid w:val="00EA15EF"/>
    <w:rsid w:val="00EA3D63"/>
    <w:rsid w:val="00EA6BA9"/>
    <w:rsid w:val="00EA7192"/>
    <w:rsid w:val="00EB0252"/>
    <w:rsid w:val="00EB2EC7"/>
    <w:rsid w:val="00EB30CB"/>
    <w:rsid w:val="00EB4897"/>
    <w:rsid w:val="00EB5C4D"/>
    <w:rsid w:val="00EB7E23"/>
    <w:rsid w:val="00EC1D5A"/>
    <w:rsid w:val="00EC226B"/>
    <w:rsid w:val="00EC2EBE"/>
    <w:rsid w:val="00EC3BC0"/>
    <w:rsid w:val="00EC5D86"/>
    <w:rsid w:val="00EC6DD9"/>
    <w:rsid w:val="00ED138C"/>
    <w:rsid w:val="00EE1D0B"/>
    <w:rsid w:val="00EE341E"/>
    <w:rsid w:val="00EE5EEB"/>
    <w:rsid w:val="00EF1CF9"/>
    <w:rsid w:val="00EF31A2"/>
    <w:rsid w:val="00EF4E8F"/>
    <w:rsid w:val="00EF7FF9"/>
    <w:rsid w:val="00F01844"/>
    <w:rsid w:val="00F02740"/>
    <w:rsid w:val="00F03E61"/>
    <w:rsid w:val="00F10E84"/>
    <w:rsid w:val="00F2570E"/>
    <w:rsid w:val="00F26606"/>
    <w:rsid w:val="00F26E99"/>
    <w:rsid w:val="00F32D64"/>
    <w:rsid w:val="00F376EC"/>
    <w:rsid w:val="00F5004E"/>
    <w:rsid w:val="00F50713"/>
    <w:rsid w:val="00F51D4E"/>
    <w:rsid w:val="00F5332B"/>
    <w:rsid w:val="00F54F02"/>
    <w:rsid w:val="00F55FF9"/>
    <w:rsid w:val="00F57E2E"/>
    <w:rsid w:val="00F647C1"/>
    <w:rsid w:val="00F67205"/>
    <w:rsid w:val="00F679FB"/>
    <w:rsid w:val="00F70202"/>
    <w:rsid w:val="00F72D7C"/>
    <w:rsid w:val="00F801CA"/>
    <w:rsid w:val="00F8392F"/>
    <w:rsid w:val="00F85D69"/>
    <w:rsid w:val="00F8650F"/>
    <w:rsid w:val="00F87E33"/>
    <w:rsid w:val="00FA191E"/>
    <w:rsid w:val="00FA6E71"/>
    <w:rsid w:val="00FA74F0"/>
    <w:rsid w:val="00FA78DE"/>
    <w:rsid w:val="00FB14FC"/>
    <w:rsid w:val="00FB61D9"/>
    <w:rsid w:val="00FB7A22"/>
    <w:rsid w:val="00FC10A3"/>
    <w:rsid w:val="00FC194C"/>
    <w:rsid w:val="00FC4A38"/>
    <w:rsid w:val="00FC4F77"/>
    <w:rsid w:val="00FD2887"/>
    <w:rsid w:val="00FD3413"/>
    <w:rsid w:val="00FD36B3"/>
    <w:rsid w:val="00FD3CF9"/>
    <w:rsid w:val="00FD5B4E"/>
    <w:rsid w:val="00FD6453"/>
    <w:rsid w:val="00FE3820"/>
    <w:rsid w:val="00FE638A"/>
    <w:rsid w:val="00FE7F81"/>
    <w:rsid w:val="00FF3B72"/>
    <w:rsid w:val="00FF53E5"/>
    <w:rsid w:val="00FF5EC7"/>
    <w:rsid w:val="00FF632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F53AD"/>
  <w15:docId w15:val="{95452D4B-93DA-F94F-B4D3-59EEA62F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2F5"/>
    <w:rPr>
      <w:rFonts w:eastAsia="Times New Roman"/>
      <w:sz w:val="24"/>
      <w:szCs w:val="24"/>
    </w:rPr>
  </w:style>
  <w:style w:type="paragraph" w:styleId="Ttulo1">
    <w:name w:val="heading 1"/>
    <w:basedOn w:val="Normal"/>
    <w:next w:val="Normal"/>
    <w:qFormat/>
    <w:rsid w:val="00A90D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5447AF"/>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semiHidden/>
    <w:unhideWhenUsed/>
    <w:qFormat/>
    <w:rsid w:val="00012D3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6749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22651D"/>
    <w:pPr>
      <w:keepNext/>
      <w:jc w:val="right"/>
      <w:outlineLvl w:val="5"/>
    </w:pPr>
    <w:rPr>
      <w:rFonts w:ascii="Univers Condensed" w:hAnsi="Univers Condensed"/>
      <w:b/>
      <w:i/>
      <w:sz w:val="22"/>
    </w:rPr>
  </w:style>
  <w:style w:type="paragraph" w:styleId="Ttulo7">
    <w:name w:val="heading 7"/>
    <w:basedOn w:val="Normal"/>
    <w:next w:val="Normal"/>
    <w:qFormat/>
    <w:rsid w:val="0022651D"/>
    <w:pPr>
      <w:keepNext/>
      <w:jc w:val="right"/>
      <w:outlineLvl w:val="6"/>
    </w:pPr>
    <w:rPr>
      <w:rFonts w:ascii="Univers Condensed" w:hAnsi="Univers Condensed"/>
      <w:b/>
      <w:i/>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651D"/>
    <w:pPr>
      <w:tabs>
        <w:tab w:val="center" w:pos="4252"/>
        <w:tab w:val="right" w:pos="8504"/>
      </w:tabs>
    </w:pPr>
  </w:style>
  <w:style w:type="paragraph" w:styleId="Piedepgina">
    <w:name w:val="footer"/>
    <w:basedOn w:val="Normal"/>
    <w:rsid w:val="0022651D"/>
    <w:pPr>
      <w:tabs>
        <w:tab w:val="center" w:pos="4252"/>
        <w:tab w:val="right" w:pos="8504"/>
      </w:tabs>
    </w:pPr>
  </w:style>
  <w:style w:type="character" w:styleId="Nmerodepgina">
    <w:name w:val="page number"/>
    <w:basedOn w:val="Fuentedeprrafopredeter"/>
    <w:rsid w:val="0022651D"/>
  </w:style>
  <w:style w:type="paragraph" w:customStyle="1" w:styleId="TtuloNoria">
    <w:name w:val="Título Noria"/>
    <w:basedOn w:val="Ttulo1"/>
    <w:next w:val="Autor"/>
    <w:autoRedefine/>
    <w:rsid w:val="003134EB"/>
    <w:rPr>
      <w:rFonts w:ascii="Verdana" w:hAnsi="Verdana"/>
      <w:color w:val="000000" w:themeColor="text1"/>
      <w:sz w:val="36"/>
      <w:szCs w:val="36"/>
      <w:lang w:eastAsia="es-ES"/>
    </w:rPr>
  </w:style>
  <w:style w:type="paragraph" w:styleId="NormalWeb">
    <w:name w:val="Normal (Web)"/>
    <w:basedOn w:val="Normal"/>
    <w:uiPriority w:val="99"/>
    <w:rsid w:val="00A90D22"/>
    <w:pPr>
      <w:spacing w:before="100" w:beforeAutospacing="1" w:after="100" w:afterAutospacing="1"/>
    </w:pPr>
    <w:rPr>
      <w:lang w:eastAsia="es-ES"/>
    </w:rPr>
  </w:style>
  <w:style w:type="character" w:customStyle="1" w:styleId="firstletter">
    <w:name w:val="firstletter"/>
    <w:basedOn w:val="Fuentedeprrafopredeter"/>
    <w:rsid w:val="00A90D22"/>
  </w:style>
  <w:style w:type="character" w:customStyle="1" w:styleId="firstletter1">
    <w:name w:val="firstletter1"/>
    <w:rsid w:val="00A90D22"/>
    <w:rPr>
      <w:rFonts w:ascii="Verdana" w:hAnsi="Verdana" w:hint="default"/>
      <w:b/>
      <w:bCs/>
      <w:color w:val="FF0000"/>
      <w:sz w:val="27"/>
      <w:szCs w:val="27"/>
    </w:rPr>
  </w:style>
  <w:style w:type="paragraph" w:customStyle="1" w:styleId="Autor">
    <w:name w:val="Autor"/>
    <w:basedOn w:val="Normal"/>
    <w:next w:val="Normal"/>
    <w:autoRedefine/>
    <w:rsid w:val="005447AF"/>
    <w:rPr>
      <w:rFonts w:ascii="Verdana" w:hAnsi="Verdana" w:cs="Arial"/>
      <w:color w:val="007CC9"/>
      <w:sz w:val="16"/>
      <w:szCs w:val="16"/>
      <w:u w:val="single"/>
      <w:lang w:eastAsia="es-ES"/>
    </w:rPr>
  </w:style>
  <w:style w:type="character" w:customStyle="1" w:styleId="Estilo1">
    <w:name w:val="Estilo1"/>
    <w:rsid w:val="00C87ACB"/>
    <w:rPr>
      <w:rFonts w:ascii="Verdana" w:hAnsi="Verdana" w:hint="default"/>
      <w:b/>
      <w:bCs/>
      <w:color w:val="FF0000"/>
      <w:sz w:val="27"/>
      <w:szCs w:val="27"/>
      <w:lang w:val="en-US"/>
    </w:rPr>
  </w:style>
  <w:style w:type="character" w:styleId="Hipervnculo">
    <w:name w:val="Hyperlink"/>
    <w:uiPriority w:val="99"/>
    <w:rsid w:val="00F02740"/>
    <w:rPr>
      <w:color w:val="0000FF"/>
      <w:u w:val="single"/>
    </w:rPr>
  </w:style>
  <w:style w:type="character" w:customStyle="1" w:styleId="Ttulo2Car">
    <w:name w:val="Título 2 Car"/>
    <w:link w:val="Ttulo2"/>
    <w:uiPriority w:val="9"/>
    <w:rsid w:val="005447AF"/>
    <w:rPr>
      <w:rFonts w:eastAsia="Times New Roman"/>
      <w:b/>
      <w:bCs/>
      <w:sz w:val="36"/>
      <w:szCs w:val="36"/>
    </w:rPr>
  </w:style>
  <w:style w:type="character" w:customStyle="1" w:styleId="articlebyline1">
    <w:name w:val="articlebyline1"/>
    <w:rsid w:val="005447AF"/>
    <w:rPr>
      <w:rFonts w:ascii="Verdana" w:hAnsi="Verdana" w:hint="default"/>
      <w:sz w:val="16"/>
      <w:szCs w:val="16"/>
    </w:rPr>
  </w:style>
  <w:style w:type="character" w:customStyle="1" w:styleId="articletags1">
    <w:name w:val="articletags1"/>
    <w:rsid w:val="005447AF"/>
    <w:rPr>
      <w:sz w:val="10"/>
      <w:szCs w:val="10"/>
    </w:rPr>
  </w:style>
  <w:style w:type="character" w:customStyle="1" w:styleId="bylineentry1">
    <w:name w:val="bylineentry1"/>
    <w:rsid w:val="005447AF"/>
    <w:rPr>
      <w:rFonts w:ascii="Verdana" w:hAnsi="Verdana" w:hint="default"/>
      <w:sz w:val="10"/>
      <w:szCs w:val="10"/>
    </w:rPr>
  </w:style>
  <w:style w:type="character" w:customStyle="1" w:styleId="magadinbold">
    <w:name w:val="magadin_bold"/>
    <w:basedOn w:val="Fuentedeprrafopredeter"/>
    <w:rsid w:val="005447AF"/>
  </w:style>
  <w:style w:type="character" w:styleId="Textoennegrita">
    <w:name w:val="Strong"/>
    <w:uiPriority w:val="22"/>
    <w:qFormat/>
    <w:rsid w:val="005447AF"/>
    <w:rPr>
      <w:b/>
      <w:bCs/>
    </w:rPr>
  </w:style>
  <w:style w:type="paragraph" w:styleId="Textodeglobo">
    <w:name w:val="Balloon Text"/>
    <w:basedOn w:val="Normal"/>
    <w:link w:val="TextodegloboCar"/>
    <w:rsid w:val="000D7A12"/>
    <w:rPr>
      <w:rFonts w:ascii="Tahoma" w:hAnsi="Tahoma" w:cs="Tahoma"/>
      <w:sz w:val="16"/>
      <w:szCs w:val="16"/>
    </w:rPr>
  </w:style>
  <w:style w:type="character" w:customStyle="1" w:styleId="TextodegloboCar">
    <w:name w:val="Texto de globo Car"/>
    <w:basedOn w:val="Fuentedeprrafopredeter"/>
    <w:link w:val="Textodeglobo"/>
    <w:rsid w:val="000D7A12"/>
    <w:rPr>
      <w:rFonts w:ascii="Tahoma" w:eastAsia="Times New Roman" w:hAnsi="Tahoma" w:cs="Tahoma"/>
      <w:sz w:val="16"/>
      <w:szCs w:val="16"/>
      <w:lang w:val="es-ES" w:eastAsia="en-US"/>
    </w:rPr>
  </w:style>
  <w:style w:type="character" w:customStyle="1" w:styleId="EncabezadoCar">
    <w:name w:val="Encabezado Car"/>
    <w:basedOn w:val="Fuentedeprrafopredeter"/>
    <w:link w:val="Encabezado"/>
    <w:uiPriority w:val="99"/>
    <w:rsid w:val="00F8650F"/>
    <w:rPr>
      <w:rFonts w:ascii="Century Schoolbook" w:eastAsia="Times New Roman" w:hAnsi="Century Schoolbook"/>
      <w:sz w:val="24"/>
      <w:lang w:val="es-ES" w:eastAsia="en-US"/>
    </w:rPr>
  </w:style>
  <w:style w:type="character" w:styleId="nfasis">
    <w:name w:val="Emphasis"/>
    <w:basedOn w:val="Fuentedeprrafopredeter"/>
    <w:uiPriority w:val="20"/>
    <w:qFormat/>
    <w:rsid w:val="00060B8C"/>
    <w:rPr>
      <w:i/>
      <w:iCs/>
    </w:rPr>
  </w:style>
  <w:style w:type="character" w:customStyle="1" w:styleId="magadinitalic">
    <w:name w:val="magadin_italic"/>
    <w:basedOn w:val="Fuentedeprrafopredeter"/>
    <w:rsid w:val="00060B8C"/>
  </w:style>
  <w:style w:type="character" w:customStyle="1" w:styleId="hps">
    <w:name w:val="hps"/>
    <w:basedOn w:val="Fuentedeprrafopredeter"/>
    <w:rsid w:val="0037119A"/>
  </w:style>
  <w:style w:type="table" w:styleId="Tablaconcuadrcula">
    <w:name w:val="Table Grid"/>
    <w:basedOn w:val="Tablanormal"/>
    <w:rsid w:val="00EA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ta-node">
    <w:name w:val="hs-cta-node"/>
    <w:basedOn w:val="Fuentedeprrafopredeter"/>
    <w:rsid w:val="0080637A"/>
  </w:style>
  <w:style w:type="character" w:styleId="Mencinsinresolver">
    <w:name w:val="Unresolved Mention"/>
    <w:basedOn w:val="Fuentedeprrafopredeter"/>
    <w:uiPriority w:val="99"/>
    <w:semiHidden/>
    <w:unhideWhenUsed/>
    <w:rsid w:val="00FD6453"/>
    <w:rPr>
      <w:color w:val="605E5C"/>
      <w:shd w:val="clear" w:color="auto" w:fill="E1DFDD"/>
    </w:rPr>
  </w:style>
  <w:style w:type="paragraph" w:styleId="Prrafodelista">
    <w:name w:val="List Paragraph"/>
    <w:basedOn w:val="Normal"/>
    <w:uiPriority w:val="34"/>
    <w:qFormat/>
    <w:rsid w:val="00FD6453"/>
    <w:pPr>
      <w:ind w:left="720"/>
      <w:contextualSpacing/>
    </w:pPr>
  </w:style>
  <w:style w:type="character" w:customStyle="1" w:styleId="Ttulo3Car">
    <w:name w:val="Título 3 Car"/>
    <w:basedOn w:val="Fuentedeprrafopredeter"/>
    <w:link w:val="Ttulo3"/>
    <w:semiHidden/>
    <w:rsid w:val="00012D30"/>
    <w:rPr>
      <w:rFonts w:asciiTheme="majorHAnsi" w:eastAsiaTheme="majorEastAsia" w:hAnsiTheme="majorHAnsi" w:cstheme="majorBidi"/>
      <w:color w:val="243F60" w:themeColor="accent1" w:themeShade="7F"/>
      <w:sz w:val="24"/>
      <w:szCs w:val="24"/>
      <w:lang w:val="es-ES" w:eastAsia="en-US"/>
    </w:rPr>
  </w:style>
  <w:style w:type="character" w:styleId="Hipervnculovisitado">
    <w:name w:val="FollowedHyperlink"/>
    <w:basedOn w:val="Fuentedeprrafopredeter"/>
    <w:semiHidden/>
    <w:unhideWhenUsed/>
    <w:rsid w:val="0062382F"/>
    <w:rPr>
      <w:color w:val="800080" w:themeColor="followedHyperlink"/>
      <w:u w:val="single"/>
    </w:rPr>
  </w:style>
  <w:style w:type="character" w:customStyle="1" w:styleId="Ttulo4Car">
    <w:name w:val="Título 4 Car"/>
    <w:basedOn w:val="Fuentedeprrafopredeter"/>
    <w:link w:val="Ttulo4"/>
    <w:semiHidden/>
    <w:rsid w:val="0067491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295">
      <w:bodyDiv w:val="1"/>
      <w:marLeft w:val="0"/>
      <w:marRight w:val="0"/>
      <w:marTop w:val="0"/>
      <w:marBottom w:val="0"/>
      <w:divBdr>
        <w:top w:val="none" w:sz="0" w:space="0" w:color="auto"/>
        <w:left w:val="none" w:sz="0" w:space="0" w:color="auto"/>
        <w:bottom w:val="none" w:sz="0" w:space="0" w:color="auto"/>
        <w:right w:val="none" w:sz="0" w:space="0" w:color="auto"/>
      </w:divBdr>
      <w:divsChild>
        <w:div w:id="608052767">
          <w:marLeft w:val="0"/>
          <w:marRight w:val="0"/>
          <w:marTop w:val="300"/>
          <w:marBottom w:val="0"/>
          <w:divBdr>
            <w:top w:val="none" w:sz="0" w:space="0" w:color="auto"/>
            <w:left w:val="none" w:sz="0" w:space="0" w:color="auto"/>
            <w:bottom w:val="none" w:sz="0" w:space="0" w:color="auto"/>
            <w:right w:val="none" w:sz="0" w:space="0" w:color="auto"/>
          </w:divBdr>
        </w:div>
      </w:divsChild>
    </w:div>
    <w:div w:id="202787179">
      <w:bodyDiv w:val="1"/>
      <w:marLeft w:val="0"/>
      <w:marRight w:val="0"/>
      <w:marTop w:val="0"/>
      <w:marBottom w:val="0"/>
      <w:divBdr>
        <w:top w:val="none" w:sz="0" w:space="0" w:color="auto"/>
        <w:left w:val="none" w:sz="0" w:space="0" w:color="auto"/>
        <w:bottom w:val="none" w:sz="0" w:space="0" w:color="auto"/>
        <w:right w:val="none" w:sz="0" w:space="0" w:color="auto"/>
      </w:divBdr>
      <w:divsChild>
        <w:div w:id="1765565571">
          <w:marLeft w:val="0"/>
          <w:marRight w:val="0"/>
          <w:marTop w:val="300"/>
          <w:marBottom w:val="0"/>
          <w:divBdr>
            <w:top w:val="none" w:sz="0" w:space="0" w:color="auto"/>
            <w:left w:val="none" w:sz="0" w:space="0" w:color="auto"/>
            <w:bottom w:val="none" w:sz="0" w:space="0" w:color="auto"/>
            <w:right w:val="none" w:sz="0" w:space="0" w:color="auto"/>
          </w:divBdr>
          <w:divsChild>
            <w:div w:id="170328338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220">
      <w:bodyDiv w:val="1"/>
      <w:marLeft w:val="0"/>
      <w:marRight w:val="0"/>
      <w:marTop w:val="0"/>
      <w:marBottom w:val="0"/>
      <w:divBdr>
        <w:top w:val="none" w:sz="0" w:space="0" w:color="auto"/>
        <w:left w:val="none" w:sz="0" w:space="0" w:color="auto"/>
        <w:bottom w:val="none" w:sz="0" w:space="0" w:color="auto"/>
        <w:right w:val="none" w:sz="0" w:space="0" w:color="auto"/>
      </w:divBdr>
      <w:divsChild>
        <w:div w:id="1618558130">
          <w:marLeft w:val="0"/>
          <w:marRight w:val="0"/>
          <w:marTop w:val="300"/>
          <w:marBottom w:val="0"/>
          <w:divBdr>
            <w:top w:val="none" w:sz="0" w:space="0" w:color="auto"/>
            <w:left w:val="none" w:sz="0" w:space="0" w:color="auto"/>
            <w:bottom w:val="none" w:sz="0" w:space="0" w:color="auto"/>
            <w:right w:val="none" w:sz="0" w:space="0" w:color="auto"/>
          </w:divBdr>
        </w:div>
      </w:divsChild>
    </w:div>
    <w:div w:id="328413591">
      <w:bodyDiv w:val="1"/>
      <w:marLeft w:val="0"/>
      <w:marRight w:val="0"/>
      <w:marTop w:val="0"/>
      <w:marBottom w:val="0"/>
      <w:divBdr>
        <w:top w:val="none" w:sz="0" w:space="0" w:color="auto"/>
        <w:left w:val="none" w:sz="0" w:space="0" w:color="auto"/>
        <w:bottom w:val="none" w:sz="0" w:space="0" w:color="auto"/>
        <w:right w:val="none" w:sz="0" w:space="0" w:color="auto"/>
      </w:divBdr>
    </w:div>
    <w:div w:id="348794503">
      <w:bodyDiv w:val="1"/>
      <w:marLeft w:val="0"/>
      <w:marRight w:val="0"/>
      <w:marTop w:val="0"/>
      <w:marBottom w:val="0"/>
      <w:divBdr>
        <w:top w:val="none" w:sz="0" w:space="0" w:color="auto"/>
        <w:left w:val="none" w:sz="0" w:space="0" w:color="auto"/>
        <w:bottom w:val="none" w:sz="0" w:space="0" w:color="auto"/>
        <w:right w:val="none" w:sz="0" w:space="0" w:color="auto"/>
      </w:divBdr>
    </w:div>
    <w:div w:id="387343707">
      <w:bodyDiv w:val="1"/>
      <w:marLeft w:val="0"/>
      <w:marRight w:val="0"/>
      <w:marTop w:val="0"/>
      <w:marBottom w:val="0"/>
      <w:divBdr>
        <w:top w:val="none" w:sz="0" w:space="0" w:color="auto"/>
        <w:left w:val="none" w:sz="0" w:space="0" w:color="auto"/>
        <w:bottom w:val="none" w:sz="0" w:space="0" w:color="auto"/>
        <w:right w:val="none" w:sz="0" w:space="0" w:color="auto"/>
      </w:divBdr>
    </w:div>
    <w:div w:id="397630197">
      <w:bodyDiv w:val="1"/>
      <w:marLeft w:val="0"/>
      <w:marRight w:val="0"/>
      <w:marTop w:val="0"/>
      <w:marBottom w:val="0"/>
      <w:divBdr>
        <w:top w:val="none" w:sz="0" w:space="0" w:color="auto"/>
        <w:left w:val="none" w:sz="0" w:space="0" w:color="auto"/>
        <w:bottom w:val="none" w:sz="0" w:space="0" w:color="auto"/>
        <w:right w:val="none" w:sz="0" w:space="0" w:color="auto"/>
      </w:divBdr>
      <w:divsChild>
        <w:div w:id="1601451543">
          <w:marLeft w:val="0"/>
          <w:marRight w:val="0"/>
          <w:marTop w:val="0"/>
          <w:marBottom w:val="0"/>
          <w:divBdr>
            <w:top w:val="none" w:sz="0" w:space="0" w:color="auto"/>
            <w:left w:val="none" w:sz="0" w:space="0" w:color="auto"/>
            <w:bottom w:val="none" w:sz="0" w:space="0" w:color="auto"/>
            <w:right w:val="none" w:sz="0" w:space="0" w:color="auto"/>
          </w:divBdr>
          <w:divsChild>
            <w:div w:id="1384520782">
              <w:marLeft w:val="0"/>
              <w:marRight w:val="0"/>
              <w:marTop w:val="0"/>
              <w:marBottom w:val="0"/>
              <w:divBdr>
                <w:top w:val="none" w:sz="0" w:space="0" w:color="auto"/>
                <w:left w:val="none" w:sz="0" w:space="0" w:color="auto"/>
                <w:bottom w:val="none" w:sz="0" w:space="0" w:color="auto"/>
                <w:right w:val="none" w:sz="0" w:space="0" w:color="auto"/>
              </w:divBdr>
              <w:divsChild>
                <w:div w:id="1715420426">
                  <w:marLeft w:val="0"/>
                  <w:marRight w:val="0"/>
                  <w:marTop w:val="0"/>
                  <w:marBottom w:val="0"/>
                  <w:divBdr>
                    <w:top w:val="none" w:sz="0" w:space="0" w:color="auto"/>
                    <w:left w:val="none" w:sz="0" w:space="0" w:color="auto"/>
                    <w:bottom w:val="none" w:sz="0" w:space="0" w:color="auto"/>
                    <w:right w:val="none" w:sz="0" w:space="0" w:color="auto"/>
                  </w:divBdr>
                  <w:divsChild>
                    <w:div w:id="2115204340">
                      <w:marLeft w:val="0"/>
                      <w:marRight w:val="0"/>
                      <w:marTop w:val="0"/>
                      <w:marBottom w:val="0"/>
                      <w:divBdr>
                        <w:top w:val="none" w:sz="0" w:space="0" w:color="auto"/>
                        <w:left w:val="none" w:sz="0" w:space="0" w:color="auto"/>
                        <w:bottom w:val="none" w:sz="0" w:space="0" w:color="auto"/>
                        <w:right w:val="none" w:sz="0" w:space="0" w:color="auto"/>
                      </w:divBdr>
                      <w:divsChild>
                        <w:div w:id="776371259">
                          <w:marLeft w:val="0"/>
                          <w:marRight w:val="0"/>
                          <w:marTop w:val="0"/>
                          <w:marBottom w:val="0"/>
                          <w:divBdr>
                            <w:top w:val="none" w:sz="0" w:space="0" w:color="auto"/>
                            <w:left w:val="none" w:sz="0" w:space="0" w:color="auto"/>
                            <w:bottom w:val="none" w:sz="0" w:space="0" w:color="auto"/>
                            <w:right w:val="none" w:sz="0" w:space="0" w:color="auto"/>
                          </w:divBdr>
                        </w:div>
                        <w:div w:id="41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475552">
      <w:bodyDiv w:val="1"/>
      <w:marLeft w:val="0"/>
      <w:marRight w:val="0"/>
      <w:marTop w:val="0"/>
      <w:marBottom w:val="0"/>
      <w:divBdr>
        <w:top w:val="none" w:sz="0" w:space="0" w:color="auto"/>
        <w:left w:val="none" w:sz="0" w:space="0" w:color="auto"/>
        <w:bottom w:val="none" w:sz="0" w:space="0" w:color="auto"/>
        <w:right w:val="none" w:sz="0" w:space="0" w:color="auto"/>
      </w:divBdr>
      <w:divsChild>
        <w:div w:id="1725332102">
          <w:marLeft w:val="0"/>
          <w:marRight w:val="0"/>
          <w:marTop w:val="300"/>
          <w:marBottom w:val="0"/>
          <w:divBdr>
            <w:top w:val="none" w:sz="0" w:space="0" w:color="auto"/>
            <w:left w:val="none" w:sz="0" w:space="0" w:color="auto"/>
            <w:bottom w:val="none" w:sz="0" w:space="0" w:color="auto"/>
            <w:right w:val="none" w:sz="0" w:space="0" w:color="auto"/>
          </w:divBdr>
        </w:div>
      </w:divsChild>
    </w:div>
    <w:div w:id="551383650">
      <w:bodyDiv w:val="1"/>
      <w:marLeft w:val="0"/>
      <w:marRight w:val="0"/>
      <w:marTop w:val="0"/>
      <w:marBottom w:val="0"/>
      <w:divBdr>
        <w:top w:val="none" w:sz="0" w:space="0" w:color="auto"/>
        <w:left w:val="none" w:sz="0" w:space="0" w:color="auto"/>
        <w:bottom w:val="none" w:sz="0" w:space="0" w:color="auto"/>
        <w:right w:val="none" w:sz="0" w:space="0" w:color="auto"/>
      </w:divBdr>
      <w:divsChild>
        <w:div w:id="2073697136">
          <w:marLeft w:val="0"/>
          <w:marRight w:val="0"/>
          <w:marTop w:val="0"/>
          <w:marBottom w:val="0"/>
          <w:divBdr>
            <w:top w:val="none" w:sz="0" w:space="0" w:color="auto"/>
            <w:left w:val="none" w:sz="0" w:space="0" w:color="auto"/>
            <w:bottom w:val="none" w:sz="0" w:space="0" w:color="auto"/>
            <w:right w:val="none" w:sz="0" w:space="0" w:color="auto"/>
          </w:divBdr>
          <w:divsChild>
            <w:div w:id="771823451">
              <w:marLeft w:val="0"/>
              <w:marRight w:val="0"/>
              <w:marTop w:val="0"/>
              <w:marBottom w:val="0"/>
              <w:divBdr>
                <w:top w:val="none" w:sz="0" w:space="0" w:color="auto"/>
                <w:left w:val="none" w:sz="0" w:space="0" w:color="auto"/>
                <w:bottom w:val="none" w:sz="0" w:space="0" w:color="auto"/>
                <w:right w:val="none" w:sz="0" w:space="0" w:color="auto"/>
              </w:divBdr>
              <w:divsChild>
                <w:div w:id="1519349781">
                  <w:marLeft w:val="0"/>
                  <w:marRight w:val="0"/>
                  <w:marTop w:val="0"/>
                  <w:marBottom w:val="0"/>
                  <w:divBdr>
                    <w:top w:val="none" w:sz="0" w:space="0" w:color="auto"/>
                    <w:left w:val="none" w:sz="0" w:space="0" w:color="auto"/>
                    <w:bottom w:val="none" w:sz="0" w:space="0" w:color="auto"/>
                    <w:right w:val="none" w:sz="0" w:space="0" w:color="auto"/>
                  </w:divBdr>
                  <w:divsChild>
                    <w:div w:id="1682126924">
                      <w:marLeft w:val="-225"/>
                      <w:marRight w:val="-225"/>
                      <w:marTop w:val="0"/>
                      <w:marBottom w:val="0"/>
                      <w:divBdr>
                        <w:top w:val="none" w:sz="0" w:space="0" w:color="auto"/>
                        <w:left w:val="none" w:sz="0" w:space="0" w:color="auto"/>
                        <w:bottom w:val="none" w:sz="0" w:space="0" w:color="auto"/>
                        <w:right w:val="none" w:sz="0" w:space="0" w:color="auto"/>
                      </w:divBdr>
                      <w:divsChild>
                        <w:div w:id="1946495571">
                          <w:marLeft w:val="0"/>
                          <w:marRight w:val="0"/>
                          <w:marTop w:val="0"/>
                          <w:marBottom w:val="0"/>
                          <w:divBdr>
                            <w:top w:val="none" w:sz="0" w:space="0" w:color="auto"/>
                            <w:left w:val="none" w:sz="0" w:space="0" w:color="auto"/>
                            <w:bottom w:val="none" w:sz="0" w:space="0" w:color="auto"/>
                            <w:right w:val="none" w:sz="0" w:space="0" w:color="auto"/>
                          </w:divBdr>
                          <w:divsChild>
                            <w:div w:id="2078697532">
                              <w:marLeft w:val="0"/>
                              <w:marRight w:val="0"/>
                              <w:marTop w:val="0"/>
                              <w:marBottom w:val="0"/>
                              <w:divBdr>
                                <w:top w:val="none" w:sz="0" w:space="0" w:color="auto"/>
                                <w:left w:val="none" w:sz="0" w:space="0" w:color="auto"/>
                                <w:bottom w:val="none" w:sz="0" w:space="0" w:color="auto"/>
                                <w:right w:val="none" w:sz="0" w:space="0" w:color="auto"/>
                              </w:divBdr>
                              <w:divsChild>
                                <w:div w:id="1219365676">
                                  <w:marLeft w:val="0"/>
                                  <w:marRight w:val="0"/>
                                  <w:marTop w:val="300"/>
                                  <w:marBottom w:val="0"/>
                                  <w:divBdr>
                                    <w:top w:val="none" w:sz="0" w:space="0" w:color="auto"/>
                                    <w:left w:val="none" w:sz="0" w:space="0" w:color="auto"/>
                                    <w:bottom w:val="none" w:sz="0" w:space="0" w:color="auto"/>
                                    <w:right w:val="none" w:sz="0" w:space="0" w:color="auto"/>
                                  </w:divBdr>
                                  <w:divsChild>
                                    <w:div w:id="1028408822">
                                      <w:marLeft w:val="0"/>
                                      <w:marRight w:val="0"/>
                                      <w:marTop w:val="0"/>
                                      <w:marBottom w:val="0"/>
                                      <w:divBdr>
                                        <w:top w:val="none" w:sz="0" w:space="0" w:color="auto"/>
                                        <w:left w:val="none" w:sz="0" w:space="0" w:color="auto"/>
                                        <w:bottom w:val="none" w:sz="0" w:space="0" w:color="auto"/>
                                        <w:right w:val="none" w:sz="0" w:space="0" w:color="auto"/>
                                      </w:divBdr>
                                      <w:divsChild>
                                        <w:div w:id="1104035756">
                                          <w:marLeft w:val="0"/>
                                          <w:marRight w:val="0"/>
                                          <w:marTop w:val="0"/>
                                          <w:marBottom w:val="0"/>
                                          <w:divBdr>
                                            <w:top w:val="none" w:sz="0" w:space="0" w:color="auto"/>
                                            <w:left w:val="none" w:sz="0" w:space="0" w:color="auto"/>
                                            <w:bottom w:val="none" w:sz="0" w:space="0" w:color="auto"/>
                                            <w:right w:val="none" w:sz="0" w:space="0" w:color="auto"/>
                                          </w:divBdr>
                                        </w:div>
                                        <w:div w:id="1402097895">
                                          <w:marLeft w:val="0"/>
                                          <w:marRight w:val="0"/>
                                          <w:marTop w:val="0"/>
                                          <w:marBottom w:val="0"/>
                                          <w:divBdr>
                                            <w:top w:val="none" w:sz="0" w:space="0" w:color="auto"/>
                                            <w:left w:val="none" w:sz="0" w:space="0" w:color="auto"/>
                                            <w:bottom w:val="none" w:sz="0" w:space="0" w:color="auto"/>
                                            <w:right w:val="none" w:sz="0" w:space="0" w:color="auto"/>
                                          </w:divBdr>
                                        </w:div>
                                      </w:divsChild>
                                    </w:div>
                                    <w:div w:id="708408473">
                                      <w:marLeft w:val="0"/>
                                      <w:marRight w:val="0"/>
                                      <w:marTop w:val="0"/>
                                      <w:marBottom w:val="0"/>
                                      <w:divBdr>
                                        <w:top w:val="none" w:sz="0" w:space="0" w:color="auto"/>
                                        <w:left w:val="none" w:sz="0" w:space="0" w:color="auto"/>
                                        <w:bottom w:val="none" w:sz="0" w:space="0" w:color="auto"/>
                                        <w:right w:val="none" w:sz="0" w:space="0" w:color="auto"/>
                                      </w:divBdr>
                                      <w:divsChild>
                                        <w:div w:id="2073309142">
                                          <w:marLeft w:val="0"/>
                                          <w:marRight w:val="0"/>
                                          <w:marTop w:val="0"/>
                                          <w:marBottom w:val="0"/>
                                          <w:divBdr>
                                            <w:top w:val="none" w:sz="0" w:space="0" w:color="auto"/>
                                            <w:left w:val="none" w:sz="0" w:space="0" w:color="auto"/>
                                            <w:bottom w:val="none" w:sz="0" w:space="0" w:color="auto"/>
                                            <w:right w:val="none" w:sz="0" w:space="0" w:color="auto"/>
                                          </w:divBdr>
                                          <w:divsChild>
                                            <w:div w:id="1202596934">
                                              <w:marLeft w:val="0"/>
                                              <w:marRight w:val="0"/>
                                              <w:marTop w:val="0"/>
                                              <w:marBottom w:val="0"/>
                                              <w:divBdr>
                                                <w:top w:val="none" w:sz="0" w:space="0" w:color="auto"/>
                                                <w:left w:val="none" w:sz="0" w:space="0" w:color="auto"/>
                                                <w:bottom w:val="none" w:sz="0" w:space="0" w:color="auto"/>
                                                <w:right w:val="none" w:sz="0" w:space="0" w:color="auto"/>
                                              </w:divBdr>
                                              <w:divsChild>
                                                <w:div w:id="12342302">
                                                  <w:marLeft w:val="0"/>
                                                  <w:marRight w:val="0"/>
                                                  <w:marTop w:val="0"/>
                                                  <w:marBottom w:val="0"/>
                                                  <w:divBdr>
                                                    <w:top w:val="none" w:sz="0" w:space="0" w:color="auto"/>
                                                    <w:left w:val="none" w:sz="0" w:space="0" w:color="auto"/>
                                                    <w:bottom w:val="none" w:sz="0" w:space="0" w:color="auto"/>
                                                    <w:right w:val="none" w:sz="0" w:space="0" w:color="auto"/>
                                                  </w:divBdr>
                                                </w:div>
                                                <w:div w:id="1114985580">
                                                  <w:marLeft w:val="0"/>
                                                  <w:marRight w:val="0"/>
                                                  <w:marTop w:val="0"/>
                                                  <w:marBottom w:val="0"/>
                                                  <w:divBdr>
                                                    <w:top w:val="none" w:sz="0" w:space="0" w:color="auto"/>
                                                    <w:left w:val="none" w:sz="0" w:space="0" w:color="auto"/>
                                                    <w:bottom w:val="none" w:sz="0" w:space="0" w:color="auto"/>
                                                    <w:right w:val="none" w:sz="0" w:space="0" w:color="auto"/>
                                                  </w:divBdr>
                                                  <w:divsChild>
                                                    <w:div w:id="454762383">
                                                      <w:marLeft w:val="0"/>
                                                      <w:marRight w:val="0"/>
                                                      <w:marTop w:val="0"/>
                                                      <w:marBottom w:val="0"/>
                                                      <w:divBdr>
                                                        <w:top w:val="none" w:sz="0" w:space="0" w:color="auto"/>
                                                        <w:left w:val="none" w:sz="0" w:space="0" w:color="auto"/>
                                                        <w:bottom w:val="none" w:sz="0" w:space="0" w:color="auto"/>
                                                        <w:right w:val="none" w:sz="0" w:space="0" w:color="auto"/>
                                                      </w:divBdr>
                                                    </w:div>
                                                    <w:div w:id="13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971113">
                                  <w:marLeft w:val="0"/>
                                  <w:marRight w:val="0"/>
                                  <w:marTop w:val="0"/>
                                  <w:marBottom w:val="0"/>
                                  <w:divBdr>
                                    <w:top w:val="none" w:sz="0" w:space="0" w:color="auto"/>
                                    <w:left w:val="none" w:sz="0" w:space="0" w:color="auto"/>
                                    <w:bottom w:val="none" w:sz="0" w:space="0" w:color="auto"/>
                                    <w:right w:val="none" w:sz="0" w:space="0" w:color="auto"/>
                                  </w:divBdr>
                                </w:div>
                                <w:div w:id="1341932005">
                                  <w:marLeft w:val="0"/>
                                  <w:marRight w:val="0"/>
                                  <w:marTop w:val="0"/>
                                  <w:marBottom w:val="0"/>
                                  <w:divBdr>
                                    <w:top w:val="none" w:sz="0" w:space="0" w:color="auto"/>
                                    <w:left w:val="none" w:sz="0" w:space="0" w:color="auto"/>
                                    <w:bottom w:val="none" w:sz="0" w:space="0" w:color="auto"/>
                                    <w:right w:val="none" w:sz="0" w:space="0" w:color="auto"/>
                                  </w:divBdr>
                                  <w:divsChild>
                                    <w:div w:id="597062633">
                                      <w:marLeft w:val="-225"/>
                                      <w:marRight w:val="-225"/>
                                      <w:marTop w:val="75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sChild>
                                            <w:div w:id="1011488994">
                                              <w:marLeft w:val="0"/>
                                              <w:marRight w:val="0"/>
                                              <w:marTop w:val="0"/>
                                              <w:marBottom w:val="0"/>
                                              <w:divBdr>
                                                <w:top w:val="none" w:sz="0" w:space="0" w:color="auto"/>
                                                <w:left w:val="none" w:sz="0" w:space="0" w:color="auto"/>
                                                <w:bottom w:val="dotted" w:sz="6" w:space="11" w:color="C0C0C0"/>
                                                <w:right w:val="none" w:sz="0" w:space="0" w:color="auto"/>
                                              </w:divBdr>
                                              <w:divsChild>
                                                <w:div w:id="1029375675">
                                                  <w:marLeft w:val="0"/>
                                                  <w:marRight w:val="0"/>
                                                  <w:marTop w:val="0"/>
                                                  <w:marBottom w:val="0"/>
                                                  <w:divBdr>
                                                    <w:top w:val="none" w:sz="0" w:space="0" w:color="auto"/>
                                                    <w:left w:val="none" w:sz="0" w:space="0" w:color="auto"/>
                                                    <w:bottom w:val="none" w:sz="0" w:space="0" w:color="auto"/>
                                                    <w:right w:val="none" w:sz="0" w:space="0" w:color="auto"/>
                                                  </w:divBdr>
                                                  <w:divsChild>
                                                    <w:div w:id="774250273">
                                                      <w:marLeft w:val="0"/>
                                                      <w:marRight w:val="0"/>
                                                      <w:marTop w:val="0"/>
                                                      <w:marBottom w:val="15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1479036061">
                                                  <w:marLeft w:val="0"/>
                                                  <w:marRight w:val="0"/>
                                                  <w:marTop w:val="0"/>
                                                  <w:marBottom w:val="0"/>
                                                  <w:divBdr>
                                                    <w:top w:val="none" w:sz="0" w:space="0" w:color="auto"/>
                                                    <w:left w:val="none" w:sz="0" w:space="0" w:color="auto"/>
                                                    <w:bottom w:val="none" w:sz="0" w:space="0" w:color="auto"/>
                                                    <w:right w:val="none" w:sz="0" w:space="0" w:color="auto"/>
                                                  </w:divBdr>
                                                  <w:divsChild>
                                                    <w:div w:id="1245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0705">
                                          <w:marLeft w:val="0"/>
                                          <w:marRight w:val="0"/>
                                          <w:marTop w:val="0"/>
                                          <w:marBottom w:val="0"/>
                                          <w:divBdr>
                                            <w:top w:val="none" w:sz="0" w:space="0" w:color="auto"/>
                                            <w:left w:val="none" w:sz="0" w:space="0" w:color="auto"/>
                                            <w:bottom w:val="none" w:sz="0" w:space="0" w:color="auto"/>
                                            <w:right w:val="none" w:sz="0" w:space="0" w:color="auto"/>
                                          </w:divBdr>
                                        </w:div>
                                        <w:div w:id="1054626139">
                                          <w:marLeft w:val="0"/>
                                          <w:marRight w:val="0"/>
                                          <w:marTop w:val="0"/>
                                          <w:marBottom w:val="0"/>
                                          <w:divBdr>
                                            <w:top w:val="none" w:sz="0" w:space="0" w:color="auto"/>
                                            <w:left w:val="none" w:sz="0" w:space="0" w:color="auto"/>
                                            <w:bottom w:val="none" w:sz="0" w:space="0" w:color="auto"/>
                                            <w:right w:val="none" w:sz="0" w:space="0" w:color="auto"/>
                                          </w:divBdr>
                                          <w:divsChild>
                                            <w:div w:id="1441948247">
                                              <w:marLeft w:val="0"/>
                                              <w:marRight w:val="0"/>
                                              <w:marTop w:val="0"/>
                                              <w:marBottom w:val="0"/>
                                              <w:divBdr>
                                                <w:top w:val="none" w:sz="0" w:space="0" w:color="auto"/>
                                                <w:left w:val="none" w:sz="0" w:space="0" w:color="auto"/>
                                                <w:bottom w:val="dotted" w:sz="6" w:space="11" w:color="C0C0C0"/>
                                                <w:right w:val="none" w:sz="0" w:space="0" w:color="auto"/>
                                              </w:divBdr>
                                              <w:divsChild>
                                                <w:div w:id="754087919">
                                                  <w:marLeft w:val="0"/>
                                                  <w:marRight w:val="0"/>
                                                  <w:marTop w:val="0"/>
                                                  <w:marBottom w:val="0"/>
                                                  <w:divBdr>
                                                    <w:top w:val="none" w:sz="0" w:space="0" w:color="auto"/>
                                                    <w:left w:val="none" w:sz="0" w:space="0" w:color="auto"/>
                                                    <w:bottom w:val="none" w:sz="0" w:space="0" w:color="auto"/>
                                                    <w:right w:val="none" w:sz="0" w:space="0" w:color="auto"/>
                                                  </w:divBdr>
                                                  <w:divsChild>
                                                    <w:div w:id="1483498547">
                                                      <w:marLeft w:val="0"/>
                                                      <w:marRight w:val="0"/>
                                                      <w:marTop w:val="0"/>
                                                      <w:marBottom w:val="150"/>
                                                      <w:divBdr>
                                                        <w:top w:val="none" w:sz="0" w:space="0" w:color="auto"/>
                                                        <w:left w:val="none" w:sz="0" w:space="0" w:color="auto"/>
                                                        <w:bottom w:val="none" w:sz="0" w:space="0" w:color="auto"/>
                                                        <w:right w:val="none" w:sz="0" w:space="0" w:color="auto"/>
                                                      </w:divBdr>
                                                      <w:divsChild>
                                                        <w:div w:id="2084983966">
                                                          <w:marLeft w:val="0"/>
                                                          <w:marRight w:val="0"/>
                                                          <w:marTop w:val="0"/>
                                                          <w:marBottom w:val="0"/>
                                                          <w:divBdr>
                                                            <w:top w:val="single" w:sz="18" w:space="2" w:color="FE9700"/>
                                                            <w:left w:val="none" w:sz="0" w:space="8" w:color="FE9700"/>
                                                            <w:bottom w:val="none" w:sz="0" w:space="2" w:color="FE9700"/>
                                                            <w:right w:val="none" w:sz="0" w:space="8" w:color="FE9700"/>
                                                          </w:divBdr>
                                                        </w:div>
                                                      </w:divsChild>
                                                    </w:div>
                                                  </w:divsChild>
                                                </w:div>
                                                <w:div w:id="1820539213">
                                                  <w:marLeft w:val="0"/>
                                                  <w:marRight w:val="0"/>
                                                  <w:marTop w:val="0"/>
                                                  <w:marBottom w:val="0"/>
                                                  <w:divBdr>
                                                    <w:top w:val="none" w:sz="0" w:space="0" w:color="auto"/>
                                                    <w:left w:val="none" w:sz="0" w:space="0" w:color="auto"/>
                                                    <w:bottom w:val="none" w:sz="0" w:space="0" w:color="auto"/>
                                                    <w:right w:val="none" w:sz="0" w:space="0" w:color="auto"/>
                                                  </w:divBdr>
                                                  <w:divsChild>
                                                    <w:div w:id="778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698">
                                          <w:marLeft w:val="0"/>
                                          <w:marRight w:val="0"/>
                                          <w:marTop w:val="0"/>
                                          <w:marBottom w:val="0"/>
                                          <w:divBdr>
                                            <w:top w:val="none" w:sz="0" w:space="0" w:color="auto"/>
                                            <w:left w:val="none" w:sz="0" w:space="0" w:color="auto"/>
                                            <w:bottom w:val="none" w:sz="0" w:space="0" w:color="auto"/>
                                            <w:right w:val="none" w:sz="0" w:space="0" w:color="auto"/>
                                          </w:divBdr>
                                        </w:div>
                                        <w:div w:id="1001543475">
                                          <w:marLeft w:val="0"/>
                                          <w:marRight w:val="0"/>
                                          <w:marTop w:val="0"/>
                                          <w:marBottom w:val="0"/>
                                          <w:divBdr>
                                            <w:top w:val="none" w:sz="0" w:space="0" w:color="auto"/>
                                            <w:left w:val="none" w:sz="0" w:space="0" w:color="auto"/>
                                            <w:bottom w:val="none" w:sz="0" w:space="0" w:color="auto"/>
                                            <w:right w:val="none" w:sz="0" w:space="0" w:color="auto"/>
                                          </w:divBdr>
                                          <w:divsChild>
                                            <w:div w:id="1264848655">
                                              <w:marLeft w:val="0"/>
                                              <w:marRight w:val="0"/>
                                              <w:marTop w:val="0"/>
                                              <w:marBottom w:val="0"/>
                                              <w:divBdr>
                                                <w:top w:val="none" w:sz="0" w:space="0" w:color="auto"/>
                                                <w:left w:val="none" w:sz="0" w:space="0" w:color="auto"/>
                                                <w:bottom w:val="dotted" w:sz="6" w:space="11" w:color="C0C0C0"/>
                                                <w:right w:val="none" w:sz="0" w:space="0" w:color="auto"/>
                                              </w:divBdr>
                                              <w:divsChild>
                                                <w:div w:id="1529219291">
                                                  <w:marLeft w:val="0"/>
                                                  <w:marRight w:val="0"/>
                                                  <w:marTop w:val="0"/>
                                                  <w:marBottom w:val="0"/>
                                                  <w:divBdr>
                                                    <w:top w:val="none" w:sz="0" w:space="0" w:color="auto"/>
                                                    <w:left w:val="none" w:sz="0" w:space="0" w:color="auto"/>
                                                    <w:bottom w:val="none" w:sz="0" w:space="0" w:color="auto"/>
                                                    <w:right w:val="none" w:sz="0" w:space="0" w:color="auto"/>
                                                  </w:divBdr>
                                                  <w:divsChild>
                                                    <w:div w:id="722797083">
                                                      <w:marLeft w:val="0"/>
                                                      <w:marRight w:val="0"/>
                                                      <w:marTop w:val="0"/>
                                                      <w:marBottom w:val="150"/>
                                                      <w:divBdr>
                                                        <w:top w:val="none" w:sz="0" w:space="0" w:color="auto"/>
                                                        <w:left w:val="none" w:sz="0" w:space="0" w:color="auto"/>
                                                        <w:bottom w:val="none" w:sz="0" w:space="0" w:color="auto"/>
                                                        <w:right w:val="none" w:sz="0" w:space="0" w:color="auto"/>
                                                      </w:divBdr>
                                                      <w:divsChild>
                                                        <w:div w:id="1420325950">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391733797">
                                                  <w:marLeft w:val="0"/>
                                                  <w:marRight w:val="0"/>
                                                  <w:marTop w:val="0"/>
                                                  <w:marBottom w:val="0"/>
                                                  <w:divBdr>
                                                    <w:top w:val="none" w:sz="0" w:space="0" w:color="auto"/>
                                                    <w:left w:val="none" w:sz="0" w:space="0" w:color="auto"/>
                                                    <w:bottom w:val="none" w:sz="0" w:space="0" w:color="auto"/>
                                                    <w:right w:val="none" w:sz="0" w:space="0" w:color="auto"/>
                                                  </w:divBdr>
                                                  <w:divsChild>
                                                    <w:div w:id="852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628">
                                          <w:marLeft w:val="0"/>
                                          <w:marRight w:val="0"/>
                                          <w:marTop w:val="0"/>
                                          <w:marBottom w:val="0"/>
                                          <w:divBdr>
                                            <w:top w:val="none" w:sz="0" w:space="0" w:color="auto"/>
                                            <w:left w:val="none" w:sz="0" w:space="0" w:color="auto"/>
                                            <w:bottom w:val="none" w:sz="0" w:space="0" w:color="auto"/>
                                            <w:right w:val="none" w:sz="0" w:space="0" w:color="auto"/>
                                          </w:divBdr>
                                        </w:div>
                                        <w:div w:id="1556156274">
                                          <w:marLeft w:val="0"/>
                                          <w:marRight w:val="0"/>
                                          <w:marTop w:val="0"/>
                                          <w:marBottom w:val="0"/>
                                          <w:divBdr>
                                            <w:top w:val="none" w:sz="0" w:space="0" w:color="auto"/>
                                            <w:left w:val="none" w:sz="0" w:space="0" w:color="auto"/>
                                            <w:bottom w:val="none" w:sz="0" w:space="0" w:color="auto"/>
                                            <w:right w:val="none" w:sz="0" w:space="0" w:color="auto"/>
                                          </w:divBdr>
                                          <w:divsChild>
                                            <w:div w:id="887759963">
                                              <w:marLeft w:val="0"/>
                                              <w:marRight w:val="0"/>
                                              <w:marTop w:val="0"/>
                                              <w:marBottom w:val="0"/>
                                              <w:divBdr>
                                                <w:top w:val="none" w:sz="0" w:space="0" w:color="auto"/>
                                                <w:left w:val="none" w:sz="0" w:space="0" w:color="auto"/>
                                                <w:bottom w:val="dotted" w:sz="6" w:space="11" w:color="C0C0C0"/>
                                                <w:right w:val="none" w:sz="0" w:space="0" w:color="auto"/>
                                              </w:divBdr>
                                              <w:divsChild>
                                                <w:div w:id="1933661119">
                                                  <w:marLeft w:val="0"/>
                                                  <w:marRight w:val="0"/>
                                                  <w:marTop w:val="0"/>
                                                  <w:marBottom w:val="0"/>
                                                  <w:divBdr>
                                                    <w:top w:val="none" w:sz="0" w:space="0" w:color="auto"/>
                                                    <w:left w:val="none" w:sz="0" w:space="0" w:color="auto"/>
                                                    <w:bottom w:val="none" w:sz="0" w:space="0" w:color="auto"/>
                                                    <w:right w:val="none" w:sz="0" w:space="0" w:color="auto"/>
                                                  </w:divBdr>
                                                  <w:divsChild>
                                                    <w:div w:id="1852647283">
                                                      <w:marLeft w:val="0"/>
                                                      <w:marRight w:val="0"/>
                                                      <w:marTop w:val="0"/>
                                                      <w:marBottom w:val="150"/>
                                                      <w:divBdr>
                                                        <w:top w:val="none" w:sz="0" w:space="0" w:color="auto"/>
                                                        <w:left w:val="none" w:sz="0" w:space="0" w:color="auto"/>
                                                        <w:bottom w:val="none" w:sz="0" w:space="0" w:color="auto"/>
                                                        <w:right w:val="none" w:sz="0" w:space="0" w:color="auto"/>
                                                      </w:divBdr>
                                                      <w:divsChild>
                                                        <w:div w:id="562372423">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269826570">
                                                  <w:marLeft w:val="0"/>
                                                  <w:marRight w:val="0"/>
                                                  <w:marTop w:val="0"/>
                                                  <w:marBottom w:val="0"/>
                                                  <w:divBdr>
                                                    <w:top w:val="none" w:sz="0" w:space="0" w:color="auto"/>
                                                    <w:left w:val="none" w:sz="0" w:space="0" w:color="auto"/>
                                                    <w:bottom w:val="none" w:sz="0" w:space="0" w:color="auto"/>
                                                    <w:right w:val="none" w:sz="0" w:space="0" w:color="auto"/>
                                                  </w:divBdr>
                                                  <w:divsChild>
                                                    <w:div w:id="1929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1839423906">
                              <w:marLeft w:val="0"/>
                              <w:marRight w:val="0"/>
                              <w:marTop w:val="0"/>
                              <w:marBottom w:val="0"/>
                              <w:divBdr>
                                <w:top w:val="none" w:sz="0" w:space="0" w:color="auto"/>
                                <w:left w:val="none" w:sz="0" w:space="0" w:color="auto"/>
                                <w:bottom w:val="none" w:sz="0" w:space="0" w:color="auto"/>
                                <w:right w:val="none" w:sz="0" w:space="0" w:color="auto"/>
                              </w:divBdr>
                              <w:divsChild>
                                <w:div w:id="1728995754">
                                  <w:marLeft w:val="0"/>
                                  <w:marRight w:val="0"/>
                                  <w:marTop w:val="0"/>
                                  <w:marBottom w:val="0"/>
                                  <w:divBdr>
                                    <w:top w:val="none" w:sz="0" w:space="0" w:color="auto"/>
                                    <w:left w:val="none" w:sz="0" w:space="0" w:color="auto"/>
                                    <w:bottom w:val="none" w:sz="0" w:space="0" w:color="auto"/>
                                    <w:right w:val="none" w:sz="0" w:space="0" w:color="auto"/>
                                  </w:divBdr>
                                  <w:divsChild>
                                    <w:div w:id="1525434042">
                                      <w:marLeft w:val="0"/>
                                      <w:marRight w:val="0"/>
                                      <w:marTop w:val="0"/>
                                      <w:marBottom w:val="75"/>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sChild>
                                        <w:div w:id="1223054365">
                                          <w:marLeft w:val="0"/>
                                          <w:marRight w:val="0"/>
                                          <w:marTop w:val="0"/>
                                          <w:marBottom w:val="0"/>
                                          <w:divBdr>
                                            <w:top w:val="none" w:sz="0" w:space="0" w:color="auto"/>
                                            <w:left w:val="none" w:sz="0" w:space="0" w:color="auto"/>
                                            <w:bottom w:val="none" w:sz="0" w:space="0" w:color="auto"/>
                                            <w:right w:val="none" w:sz="0" w:space="0" w:color="auto"/>
                                          </w:divBdr>
                                        </w:div>
                                      </w:divsChild>
                                    </w:div>
                                    <w:div w:id="1239245622">
                                      <w:marLeft w:val="0"/>
                                      <w:marRight w:val="0"/>
                                      <w:marTop w:val="0"/>
                                      <w:marBottom w:val="0"/>
                                      <w:divBdr>
                                        <w:top w:val="none" w:sz="0" w:space="0" w:color="auto"/>
                                        <w:left w:val="none" w:sz="0" w:space="0" w:color="auto"/>
                                        <w:bottom w:val="none" w:sz="0" w:space="0" w:color="auto"/>
                                        <w:right w:val="none" w:sz="0" w:space="0" w:color="auto"/>
                                      </w:divBdr>
                                      <w:divsChild>
                                        <w:div w:id="808936467">
                                          <w:marLeft w:val="0"/>
                                          <w:marRight w:val="0"/>
                                          <w:marTop w:val="0"/>
                                          <w:marBottom w:val="0"/>
                                          <w:divBdr>
                                            <w:top w:val="none" w:sz="0" w:space="0" w:color="auto"/>
                                            <w:left w:val="none" w:sz="0" w:space="0" w:color="auto"/>
                                            <w:bottom w:val="none" w:sz="0" w:space="0" w:color="auto"/>
                                            <w:right w:val="none" w:sz="0" w:space="0" w:color="auto"/>
                                          </w:divBdr>
                                        </w:div>
                                      </w:divsChild>
                                    </w:div>
                                    <w:div w:id="1011032949">
                                      <w:marLeft w:val="0"/>
                                      <w:marRight w:val="0"/>
                                      <w:marTop w:val="0"/>
                                      <w:marBottom w:val="0"/>
                                      <w:divBdr>
                                        <w:top w:val="none" w:sz="0" w:space="0" w:color="auto"/>
                                        <w:left w:val="none" w:sz="0" w:space="0" w:color="auto"/>
                                        <w:bottom w:val="none" w:sz="0" w:space="0" w:color="auto"/>
                                        <w:right w:val="none" w:sz="0" w:space="0" w:color="auto"/>
                                      </w:divBdr>
                                      <w:divsChild>
                                        <w:div w:id="1270042297">
                                          <w:marLeft w:val="0"/>
                                          <w:marRight w:val="0"/>
                                          <w:marTop w:val="0"/>
                                          <w:marBottom w:val="0"/>
                                          <w:divBdr>
                                            <w:top w:val="none" w:sz="0" w:space="0" w:color="auto"/>
                                            <w:left w:val="none" w:sz="0" w:space="0" w:color="auto"/>
                                            <w:bottom w:val="none" w:sz="0" w:space="0" w:color="auto"/>
                                            <w:right w:val="none" w:sz="0" w:space="0" w:color="auto"/>
                                          </w:divBdr>
                                        </w:div>
                                      </w:divsChild>
                                    </w:div>
                                    <w:div w:id="334109654">
                                      <w:marLeft w:val="0"/>
                                      <w:marRight w:val="0"/>
                                      <w:marTop w:val="0"/>
                                      <w:marBottom w:val="0"/>
                                      <w:divBdr>
                                        <w:top w:val="none" w:sz="0" w:space="0" w:color="auto"/>
                                        <w:left w:val="none" w:sz="0" w:space="0" w:color="auto"/>
                                        <w:bottom w:val="none" w:sz="0" w:space="0" w:color="auto"/>
                                        <w:right w:val="none" w:sz="0" w:space="0" w:color="auto"/>
                                      </w:divBdr>
                                      <w:divsChild>
                                        <w:div w:id="9071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279">
                                  <w:marLeft w:val="0"/>
                                  <w:marRight w:val="0"/>
                                  <w:marTop w:val="0"/>
                                  <w:marBottom w:val="0"/>
                                  <w:divBdr>
                                    <w:top w:val="none" w:sz="0" w:space="0" w:color="auto"/>
                                    <w:left w:val="none" w:sz="0" w:space="0" w:color="auto"/>
                                    <w:bottom w:val="none" w:sz="0" w:space="0" w:color="auto"/>
                                    <w:right w:val="none" w:sz="0" w:space="0" w:color="auto"/>
                                  </w:divBdr>
                                  <w:divsChild>
                                    <w:div w:id="1437873334">
                                      <w:marLeft w:val="0"/>
                                      <w:marRight w:val="0"/>
                                      <w:marTop w:val="0"/>
                                      <w:marBottom w:val="75"/>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sChild>
                                        <w:div w:id="992835565">
                                          <w:marLeft w:val="0"/>
                                          <w:marRight w:val="0"/>
                                          <w:marTop w:val="0"/>
                                          <w:marBottom w:val="0"/>
                                          <w:divBdr>
                                            <w:top w:val="none" w:sz="0" w:space="0" w:color="auto"/>
                                            <w:left w:val="none" w:sz="0" w:space="0" w:color="auto"/>
                                            <w:bottom w:val="none" w:sz="0" w:space="0" w:color="auto"/>
                                            <w:right w:val="none" w:sz="0" w:space="0" w:color="auto"/>
                                          </w:divBdr>
                                        </w:div>
                                      </w:divsChild>
                                    </w:div>
                                    <w:div w:id="1125929422">
                                      <w:marLeft w:val="0"/>
                                      <w:marRight w:val="0"/>
                                      <w:marTop w:val="0"/>
                                      <w:marBottom w:val="0"/>
                                      <w:divBdr>
                                        <w:top w:val="none" w:sz="0" w:space="0" w:color="auto"/>
                                        <w:left w:val="none" w:sz="0" w:space="0" w:color="auto"/>
                                        <w:bottom w:val="none" w:sz="0" w:space="0" w:color="auto"/>
                                        <w:right w:val="none" w:sz="0" w:space="0" w:color="auto"/>
                                      </w:divBdr>
                                      <w:divsChild>
                                        <w:div w:id="919217436">
                                          <w:marLeft w:val="0"/>
                                          <w:marRight w:val="0"/>
                                          <w:marTop w:val="0"/>
                                          <w:marBottom w:val="0"/>
                                          <w:divBdr>
                                            <w:top w:val="none" w:sz="0" w:space="0" w:color="auto"/>
                                            <w:left w:val="none" w:sz="0" w:space="0" w:color="auto"/>
                                            <w:bottom w:val="none" w:sz="0" w:space="0" w:color="auto"/>
                                            <w:right w:val="none" w:sz="0" w:space="0" w:color="auto"/>
                                          </w:divBdr>
                                        </w:div>
                                      </w:divsChild>
                                    </w:div>
                                    <w:div w:id="650327904">
                                      <w:marLeft w:val="0"/>
                                      <w:marRight w:val="0"/>
                                      <w:marTop w:val="0"/>
                                      <w:marBottom w:val="0"/>
                                      <w:divBdr>
                                        <w:top w:val="none" w:sz="0" w:space="0" w:color="auto"/>
                                        <w:left w:val="none" w:sz="0" w:space="0" w:color="auto"/>
                                        <w:bottom w:val="none" w:sz="0" w:space="0" w:color="auto"/>
                                        <w:right w:val="none" w:sz="0" w:space="0" w:color="auto"/>
                                      </w:divBdr>
                                      <w:divsChild>
                                        <w:div w:id="165173295">
                                          <w:marLeft w:val="0"/>
                                          <w:marRight w:val="0"/>
                                          <w:marTop w:val="0"/>
                                          <w:marBottom w:val="0"/>
                                          <w:divBdr>
                                            <w:top w:val="none" w:sz="0" w:space="0" w:color="auto"/>
                                            <w:left w:val="none" w:sz="0" w:space="0" w:color="auto"/>
                                            <w:bottom w:val="none" w:sz="0" w:space="0" w:color="auto"/>
                                            <w:right w:val="none" w:sz="0" w:space="0" w:color="auto"/>
                                          </w:divBdr>
                                        </w:div>
                                      </w:divsChild>
                                    </w:div>
                                    <w:div w:id="316109239">
                                      <w:marLeft w:val="0"/>
                                      <w:marRight w:val="0"/>
                                      <w:marTop w:val="0"/>
                                      <w:marBottom w:val="0"/>
                                      <w:divBdr>
                                        <w:top w:val="none" w:sz="0" w:space="0" w:color="auto"/>
                                        <w:left w:val="none" w:sz="0" w:space="0" w:color="auto"/>
                                        <w:bottom w:val="none" w:sz="0" w:space="0" w:color="auto"/>
                                        <w:right w:val="none" w:sz="0" w:space="0" w:color="auto"/>
                                      </w:divBdr>
                                      <w:divsChild>
                                        <w:div w:id="2028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181">
                                  <w:marLeft w:val="0"/>
                                  <w:marRight w:val="0"/>
                                  <w:marTop w:val="0"/>
                                  <w:marBottom w:val="0"/>
                                  <w:divBdr>
                                    <w:top w:val="none" w:sz="0" w:space="0" w:color="auto"/>
                                    <w:left w:val="none" w:sz="0" w:space="0" w:color="auto"/>
                                    <w:bottom w:val="none" w:sz="0" w:space="0" w:color="auto"/>
                                    <w:right w:val="none" w:sz="0" w:space="0" w:color="auto"/>
                                  </w:divBdr>
                                  <w:divsChild>
                                    <w:div w:id="1029380859">
                                      <w:marLeft w:val="0"/>
                                      <w:marRight w:val="0"/>
                                      <w:marTop w:val="0"/>
                                      <w:marBottom w:val="75"/>
                                      <w:divBdr>
                                        <w:top w:val="none" w:sz="0" w:space="0" w:color="auto"/>
                                        <w:left w:val="none" w:sz="0" w:space="0" w:color="auto"/>
                                        <w:bottom w:val="none" w:sz="0" w:space="0" w:color="auto"/>
                                        <w:right w:val="none" w:sz="0" w:space="0" w:color="auto"/>
                                      </w:divBdr>
                                    </w:div>
                                    <w:div w:id="1782457863">
                                      <w:marLeft w:val="0"/>
                                      <w:marRight w:val="0"/>
                                      <w:marTop w:val="0"/>
                                      <w:marBottom w:val="0"/>
                                      <w:divBdr>
                                        <w:top w:val="none" w:sz="0" w:space="0" w:color="auto"/>
                                        <w:left w:val="none" w:sz="0" w:space="0" w:color="auto"/>
                                        <w:bottom w:val="none" w:sz="0" w:space="0" w:color="auto"/>
                                        <w:right w:val="none" w:sz="0" w:space="0" w:color="auto"/>
                                      </w:divBdr>
                                      <w:divsChild>
                                        <w:div w:id="329139031">
                                          <w:marLeft w:val="0"/>
                                          <w:marRight w:val="0"/>
                                          <w:marTop w:val="0"/>
                                          <w:marBottom w:val="0"/>
                                          <w:divBdr>
                                            <w:top w:val="none" w:sz="0" w:space="0" w:color="auto"/>
                                            <w:left w:val="none" w:sz="0" w:space="0" w:color="auto"/>
                                            <w:bottom w:val="none" w:sz="0" w:space="0" w:color="auto"/>
                                            <w:right w:val="none" w:sz="0" w:space="0" w:color="auto"/>
                                          </w:divBdr>
                                        </w:div>
                                      </w:divsChild>
                                    </w:div>
                                    <w:div w:id="937904922">
                                      <w:marLeft w:val="0"/>
                                      <w:marRight w:val="0"/>
                                      <w:marTop w:val="0"/>
                                      <w:marBottom w:val="0"/>
                                      <w:divBdr>
                                        <w:top w:val="none" w:sz="0" w:space="0" w:color="auto"/>
                                        <w:left w:val="none" w:sz="0" w:space="0" w:color="auto"/>
                                        <w:bottom w:val="none" w:sz="0" w:space="0" w:color="auto"/>
                                        <w:right w:val="none" w:sz="0" w:space="0" w:color="auto"/>
                                      </w:divBdr>
                                      <w:divsChild>
                                        <w:div w:id="794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387">
                                  <w:marLeft w:val="0"/>
                                  <w:marRight w:val="0"/>
                                  <w:marTop w:val="0"/>
                                  <w:marBottom w:val="0"/>
                                  <w:divBdr>
                                    <w:top w:val="none" w:sz="0" w:space="0" w:color="auto"/>
                                    <w:left w:val="none" w:sz="0" w:space="0" w:color="auto"/>
                                    <w:bottom w:val="none" w:sz="0" w:space="0" w:color="auto"/>
                                    <w:right w:val="none" w:sz="0" w:space="0" w:color="auto"/>
                                  </w:divBdr>
                                  <w:divsChild>
                                    <w:div w:id="1365600444">
                                      <w:marLeft w:val="0"/>
                                      <w:marRight w:val="0"/>
                                      <w:marTop w:val="0"/>
                                      <w:marBottom w:val="75"/>
                                      <w:divBdr>
                                        <w:top w:val="none" w:sz="0" w:space="0" w:color="auto"/>
                                        <w:left w:val="none" w:sz="0" w:space="0" w:color="auto"/>
                                        <w:bottom w:val="none" w:sz="0" w:space="0" w:color="auto"/>
                                        <w:right w:val="none" w:sz="0" w:space="0" w:color="auto"/>
                                      </w:divBdr>
                                    </w:div>
                                    <w:div w:id="600996318">
                                      <w:marLeft w:val="0"/>
                                      <w:marRight w:val="0"/>
                                      <w:marTop w:val="0"/>
                                      <w:marBottom w:val="0"/>
                                      <w:divBdr>
                                        <w:top w:val="none" w:sz="0" w:space="0" w:color="auto"/>
                                        <w:left w:val="none" w:sz="0" w:space="0" w:color="auto"/>
                                        <w:bottom w:val="none" w:sz="0" w:space="0" w:color="auto"/>
                                        <w:right w:val="none" w:sz="0" w:space="0" w:color="auto"/>
                                      </w:divBdr>
                                      <w:divsChild>
                                        <w:div w:id="1810591816">
                                          <w:marLeft w:val="0"/>
                                          <w:marRight w:val="0"/>
                                          <w:marTop w:val="0"/>
                                          <w:marBottom w:val="0"/>
                                          <w:divBdr>
                                            <w:top w:val="none" w:sz="0" w:space="0" w:color="auto"/>
                                            <w:left w:val="none" w:sz="0" w:space="0" w:color="auto"/>
                                            <w:bottom w:val="none" w:sz="0" w:space="0" w:color="auto"/>
                                            <w:right w:val="none" w:sz="0" w:space="0" w:color="auto"/>
                                          </w:divBdr>
                                        </w:div>
                                      </w:divsChild>
                                    </w:div>
                                    <w:div w:id="701630738">
                                      <w:marLeft w:val="0"/>
                                      <w:marRight w:val="0"/>
                                      <w:marTop w:val="0"/>
                                      <w:marBottom w:val="0"/>
                                      <w:divBdr>
                                        <w:top w:val="none" w:sz="0" w:space="0" w:color="auto"/>
                                        <w:left w:val="none" w:sz="0" w:space="0" w:color="auto"/>
                                        <w:bottom w:val="none" w:sz="0" w:space="0" w:color="auto"/>
                                        <w:right w:val="none" w:sz="0" w:space="0" w:color="auto"/>
                                      </w:divBdr>
                                      <w:divsChild>
                                        <w:div w:id="727608906">
                                          <w:marLeft w:val="0"/>
                                          <w:marRight w:val="0"/>
                                          <w:marTop w:val="0"/>
                                          <w:marBottom w:val="0"/>
                                          <w:divBdr>
                                            <w:top w:val="none" w:sz="0" w:space="0" w:color="auto"/>
                                            <w:left w:val="none" w:sz="0" w:space="0" w:color="auto"/>
                                            <w:bottom w:val="none" w:sz="0" w:space="0" w:color="auto"/>
                                            <w:right w:val="none" w:sz="0" w:space="0" w:color="auto"/>
                                          </w:divBdr>
                                        </w:div>
                                      </w:divsChild>
                                    </w:div>
                                    <w:div w:id="1492211630">
                                      <w:marLeft w:val="0"/>
                                      <w:marRight w:val="0"/>
                                      <w:marTop w:val="0"/>
                                      <w:marBottom w:val="0"/>
                                      <w:divBdr>
                                        <w:top w:val="none" w:sz="0" w:space="0" w:color="auto"/>
                                        <w:left w:val="none" w:sz="0" w:space="0" w:color="auto"/>
                                        <w:bottom w:val="none" w:sz="0" w:space="0" w:color="auto"/>
                                        <w:right w:val="none" w:sz="0" w:space="0" w:color="auto"/>
                                      </w:divBdr>
                                      <w:divsChild>
                                        <w:div w:id="1771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752">
                  <w:marLeft w:val="0"/>
                  <w:marRight w:val="0"/>
                  <w:marTop w:val="0"/>
                  <w:marBottom w:val="0"/>
                  <w:divBdr>
                    <w:top w:val="none" w:sz="0" w:space="0" w:color="auto"/>
                    <w:left w:val="none" w:sz="0" w:space="0" w:color="auto"/>
                    <w:bottom w:val="none" w:sz="0" w:space="0" w:color="auto"/>
                    <w:right w:val="none" w:sz="0" w:space="0" w:color="auto"/>
                  </w:divBdr>
                  <w:divsChild>
                    <w:div w:id="1442335468">
                      <w:marLeft w:val="-225"/>
                      <w:marRight w:val="-225"/>
                      <w:marTop w:val="0"/>
                      <w:marBottom w:val="0"/>
                      <w:divBdr>
                        <w:top w:val="none" w:sz="0" w:space="0" w:color="auto"/>
                        <w:left w:val="none" w:sz="0" w:space="0" w:color="auto"/>
                        <w:bottom w:val="none" w:sz="0" w:space="0" w:color="auto"/>
                        <w:right w:val="none" w:sz="0" w:space="0" w:color="auto"/>
                      </w:divBdr>
                      <w:divsChild>
                        <w:div w:id="579295452">
                          <w:marLeft w:val="0"/>
                          <w:marRight w:val="0"/>
                          <w:marTop w:val="0"/>
                          <w:marBottom w:val="0"/>
                          <w:divBdr>
                            <w:top w:val="none" w:sz="0" w:space="0" w:color="auto"/>
                            <w:left w:val="none" w:sz="0" w:space="0" w:color="auto"/>
                            <w:bottom w:val="none" w:sz="0" w:space="0" w:color="auto"/>
                            <w:right w:val="none" w:sz="0" w:space="0" w:color="auto"/>
                          </w:divBdr>
                          <w:divsChild>
                            <w:div w:id="1881552517">
                              <w:marLeft w:val="0"/>
                              <w:marRight w:val="0"/>
                              <w:marTop w:val="0"/>
                              <w:marBottom w:val="0"/>
                              <w:divBdr>
                                <w:top w:val="none" w:sz="0" w:space="0" w:color="auto"/>
                                <w:left w:val="none" w:sz="0" w:space="0" w:color="auto"/>
                                <w:bottom w:val="none" w:sz="0" w:space="0" w:color="auto"/>
                                <w:right w:val="none" w:sz="0" w:space="0" w:color="auto"/>
                              </w:divBdr>
                              <w:divsChild>
                                <w:div w:id="671951950">
                                  <w:marLeft w:val="0"/>
                                  <w:marRight w:val="0"/>
                                  <w:marTop w:val="0"/>
                                  <w:marBottom w:val="300"/>
                                  <w:divBdr>
                                    <w:top w:val="none" w:sz="0" w:space="0" w:color="auto"/>
                                    <w:left w:val="none" w:sz="0" w:space="0" w:color="auto"/>
                                    <w:bottom w:val="dotted" w:sz="6" w:space="0" w:color="C0C0C0"/>
                                    <w:right w:val="none" w:sz="0" w:space="0" w:color="auto"/>
                                  </w:divBdr>
                                  <w:divsChild>
                                    <w:div w:id="1042637662">
                                      <w:marLeft w:val="0"/>
                                      <w:marRight w:val="0"/>
                                      <w:marTop w:val="0"/>
                                      <w:marBottom w:val="0"/>
                                      <w:divBdr>
                                        <w:top w:val="none" w:sz="0" w:space="0" w:color="auto"/>
                                        <w:left w:val="none" w:sz="0" w:space="0" w:color="auto"/>
                                        <w:bottom w:val="none" w:sz="0" w:space="0" w:color="auto"/>
                                        <w:right w:val="none" w:sz="0" w:space="0" w:color="auto"/>
                                      </w:divBdr>
                                    </w:div>
                                  </w:divsChild>
                                </w:div>
                                <w:div w:id="915750942">
                                  <w:marLeft w:val="0"/>
                                  <w:marRight w:val="0"/>
                                  <w:marTop w:val="300"/>
                                  <w:marBottom w:val="0"/>
                                  <w:divBdr>
                                    <w:top w:val="none" w:sz="0" w:space="0" w:color="auto"/>
                                    <w:left w:val="none" w:sz="0" w:space="0" w:color="auto"/>
                                    <w:bottom w:val="none" w:sz="0" w:space="0" w:color="auto"/>
                                    <w:right w:val="none" w:sz="0" w:space="0" w:color="auto"/>
                                  </w:divBdr>
                                </w:div>
                                <w:div w:id="1626158624">
                                  <w:marLeft w:val="0"/>
                                  <w:marRight w:val="0"/>
                                  <w:marTop w:val="0"/>
                                  <w:marBottom w:val="0"/>
                                  <w:divBdr>
                                    <w:top w:val="none" w:sz="0" w:space="0" w:color="auto"/>
                                    <w:left w:val="none" w:sz="0" w:space="0" w:color="auto"/>
                                    <w:bottom w:val="none" w:sz="0" w:space="0" w:color="auto"/>
                                    <w:right w:val="none" w:sz="0" w:space="0" w:color="auto"/>
                                  </w:divBdr>
                                  <w:divsChild>
                                    <w:div w:id="2037465175">
                                      <w:marLeft w:val="-225"/>
                                      <w:marRight w:val="-225"/>
                                      <w:marTop w:val="750"/>
                                      <w:marBottom w:val="0"/>
                                      <w:divBdr>
                                        <w:top w:val="none" w:sz="0" w:space="0" w:color="auto"/>
                                        <w:left w:val="none" w:sz="0" w:space="0" w:color="auto"/>
                                        <w:bottom w:val="none" w:sz="0" w:space="0" w:color="auto"/>
                                        <w:right w:val="none" w:sz="0" w:space="0" w:color="auto"/>
                                      </w:divBdr>
                                      <w:divsChild>
                                        <w:div w:id="1301811840">
                                          <w:marLeft w:val="0"/>
                                          <w:marRight w:val="0"/>
                                          <w:marTop w:val="0"/>
                                          <w:marBottom w:val="0"/>
                                          <w:divBdr>
                                            <w:top w:val="none" w:sz="0" w:space="0" w:color="auto"/>
                                            <w:left w:val="none" w:sz="0" w:space="0" w:color="auto"/>
                                            <w:bottom w:val="none" w:sz="0" w:space="0" w:color="auto"/>
                                            <w:right w:val="none" w:sz="0" w:space="0" w:color="auto"/>
                                          </w:divBdr>
                                        </w:div>
                                        <w:div w:id="692539909">
                                          <w:marLeft w:val="0"/>
                                          <w:marRight w:val="0"/>
                                          <w:marTop w:val="0"/>
                                          <w:marBottom w:val="0"/>
                                          <w:divBdr>
                                            <w:top w:val="none" w:sz="0" w:space="0" w:color="auto"/>
                                            <w:left w:val="none" w:sz="0" w:space="0" w:color="auto"/>
                                            <w:bottom w:val="none" w:sz="0" w:space="0" w:color="auto"/>
                                            <w:right w:val="none" w:sz="0" w:space="0" w:color="auto"/>
                                          </w:divBdr>
                                          <w:divsChild>
                                            <w:div w:id="1227373176">
                                              <w:marLeft w:val="0"/>
                                              <w:marRight w:val="0"/>
                                              <w:marTop w:val="0"/>
                                              <w:marBottom w:val="0"/>
                                              <w:divBdr>
                                                <w:top w:val="none" w:sz="0" w:space="0" w:color="auto"/>
                                                <w:left w:val="none" w:sz="0" w:space="0" w:color="auto"/>
                                                <w:bottom w:val="dotted" w:sz="6" w:space="11" w:color="C0C0C0"/>
                                                <w:right w:val="none" w:sz="0" w:space="0" w:color="auto"/>
                                              </w:divBdr>
                                              <w:divsChild>
                                                <w:div w:id="1098597867">
                                                  <w:marLeft w:val="0"/>
                                                  <w:marRight w:val="0"/>
                                                  <w:marTop w:val="0"/>
                                                  <w:marBottom w:val="0"/>
                                                  <w:divBdr>
                                                    <w:top w:val="none" w:sz="0" w:space="0" w:color="auto"/>
                                                    <w:left w:val="none" w:sz="0" w:space="0" w:color="auto"/>
                                                    <w:bottom w:val="none" w:sz="0" w:space="0" w:color="auto"/>
                                                    <w:right w:val="none" w:sz="0" w:space="0" w:color="auto"/>
                                                  </w:divBdr>
                                                  <w:divsChild>
                                                    <w:div w:id="575751308">
                                                      <w:marLeft w:val="0"/>
                                                      <w:marRight w:val="0"/>
                                                      <w:marTop w:val="0"/>
                                                      <w:marBottom w:val="150"/>
                                                      <w:divBdr>
                                                        <w:top w:val="none" w:sz="0" w:space="0" w:color="auto"/>
                                                        <w:left w:val="none" w:sz="0" w:space="0" w:color="auto"/>
                                                        <w:bottom w:val="none" w:sz="0" w:space="0" w:color="auto"/>
                                                        <w:right w:val="none" w:sz="0" w:space="0" w:color="auto"/>
                                                      </w:divBdr>
                                                      <w:divsChild>
                                                        <w:div w:id="968125705">
                                                          <w:marLeft w:val="0"/>
                                                          <w:marRight w:val="0"/>
                                                          <w:marTop w:val="0"/>
                                                          <w:marBottom w:val="0"/>
                                                          <w:divBdr>
                                                            <w:top w:val="single" w:sz="18" w:space="2" w:color="009587"/>
                                                            <w:left w:val="none" w:sz="0" w:space="8" w:color="009587"/>
                                                            <w:bottom w:val="none" w:sz="0" w:space="2" w:color="009587"/>
                                                            <w:right w:val="none" w:sz="0" w:space="8" w:color="009587"/>
                                                          </w:divBdr>
                                                        </w:div>
                                                      </w:divsChild>
                                                    </w:div>
                                                  </w:divsChild>
                                                </w:div>
                                                <w:div w:id="518080922">
                                                  <w:marLeft w:val="0"/>
                                                  <w:marRight w:val="0"/>
                                                  <w:marTop w:val="0"/>
                                                  <w:marBottom w:val="0"/>
                                                  <w:divBdr>
                                                    <w:top w:val="none" w:sz="0" w:space="0" w:color="auto"/>
                                                    <w:left w:val="none" w:sz="0" w:space="0" w:color="auto"/>
                                                    <w:bottom w:val="none" w:sz="0" w:space="0" w:color="auto"/>
                                                    <w:right w:val="none" w:sz="0" w:space="0" w:color="auto"/>
                                                  </w:divBdr>
                                                  <w:divsChild>
                                                    <w:div w:id="1689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6834">
                                          <w:marLeft w:val="0"/>
                                          <w:marRight w:val="0"/>
                                          <w:marTop w:val="0"/>
                                          <w:marBottom w:val="0"/>
                                          <w:divBdr>
                                            <w:top w:val="none" w:sz="0" w:space="0" w:color="auto"/>
                                            <w:left w:val="none" w:sz="0" w:space="0" w:color="auto"/>
                                            <w:bottom w:val="none" w:sz="0" w:space="0" w:color="auto"/>
                                            <w:right w:val="none" w:sz="0" w:space="0" w:color="auto"/>
                                          </w:divBdr>
                                        </w:div>
                                        <w:div w:id="202908172">
                                          <w:marLeft w:val="0"/>
                                          <w:marRight w:val="0"/>
                                          <w:marTop w:val="0"/>
                                          <w:marBottom w:val="0"/>
                                          <w:divBdr>
                                            <w:top w:val="none" w:sz="0" w:space="0" w:color="auto"/>
                                            <w:left w:val="none" w:sz="0" w:space="0" w:color="auto"/>
                                            <w:bottom w:val="none" w:sz="0" w:space="0" w:color="auto"/>
                                            <w:right w:val="none" w:sz="0" w:space="0" w:color="auto"/>
                                          </w:divBdr>
                                          <w:divsChild>
                                            <w:div w:id="2023779166">
                                              <w:marLeft w:val="0"/>
                                              <w:marRight w:val="0"/>
                                              <w:marTop w:val="0"/>
                                              <w:marBottom w:val="0"/>
                                              <w:divBdr>
                                                <w:top w:val="none" w:sz="0" w:space="0" w:color="auto"/>
                                                <w:left w:val="none" w:sz="0" w:space="0" w:color="auto"/>
                                                <w:bottom w:val="dotted" w:sz="6" w:space="11" w:color="C0C0C0"/>
                                                <w:right w:val="none" w:sz="0" w:space="0" w:color="auto"/>
                                              </w:divBdr>
                                              <w:divsChild>
                                                <w:div w:id="1650595148">
                                                  <w:marLeft w:val="0"/>
                                                  <w:marRight w:val="0"/>
                                                  <w:marTop w:val="0"/>
                                                  <w:marBottom w:val="0"/>
                                                  <w:divBdr>
                                                    <w:top w:val="none" w:sz="0" w:space="0" w:color="auto"/>
                                                    <w:left w:val="none" w:sz="0" w:space="0" w:color="auto"/>
                                                    <w:bottom w:val="none" w:sz="0" w:space="0" w:color="auto"/>
                                                    <w:right w:val="none" w:sz="0" w:space="0" w:color="auto"/>
                                                  </w:divBdr>
                                                  <w:divsChild>
                                                    <w:div w:id="829521057">
                                                      <w:marLeft w:val="0"/>
                                                      <w:marRight w:val="0"/>
                                                      <w:marTop w:val="0"/>
                                                      <w:marBottom w:val="150"/>
                                                      <w:divBdr>
                                                        <w:top w:val="none" w:sz="0" w:space="0" w:color="auto"/>
                                                        <w:left w:val="none" w:sz="0" w:space="0" w:color="auto"/>
                                                        <w:bottom w:val="none" w:sz="0" w:space="0" w:color="auto"/>
                                                        <w:right w:val="none" w:sz="0" w:space="0" w:color="auto"/>
                                                      </w:divBdr>
                                                      <w:divsChild>
                                                        <w:div w:id="1751731000">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068769646">
                                                  <w:marLeft w:val="0"/>
                                                  <w:marRight w:val="0"/>
                                                  <w:marTop w:val="0"/>
                                                  <w:marBottom w:val="0"/>
                                                  <w:divBdr>
                                                    <w:top w:val="none" w:sz="0" w:space="0" w:color="auto"/>
                                                    <w:left w:val="none" w:sz="0" w:space="0" w:color="auto"/>
                                                    <w:bottom w:val="none" w:sz="0" w:space="0" w:color="auto"/>
                                                    <w:right w:val="none" w:sz="0" w:space="0" w:color="auto"/>
                                                  </w:divBdr>
                                                  <w:divsChild>
                                                    <w:div w:id="2158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8948">
                                          <w:marLeft w:val="0"/>
                                          <w:marRight w:val="0"/>
                                          <w:marTop w:val="0"/>
                                          <w:marBottom w:val="0"/>
                                          <w:divBdr>
                                            <w:top w:val="none" w:sz="0" w:space="0" w:color="auto"/>
                                            <w:left w:val="none" w:sz="0" w:space="0" w:color="auto"/>
                                            <w:bottom w:val="none" w:sz="0" w:space="0" w:color="auto"/>
                                            <w:right w:val="none" w:sz="0" w:space="0" w:color="auto"/>
                                          </w:divBdr>
                                        </w:div>
                                        <w:div w:id="1825972728">
                                          <w:marLeft w:val="0"/>
                                          <w:marRight w:val="0"/>
                                          <w:marTop w:val="0"/>
                                          <w:marBottom w:val="0"/>
                                          <w:divBdr>
                                            <w:top w:val="none" w:sz="0" w:space="0" w:color="auto"/>
                                            <w:left w:val="none" w:sz="0" w:space="0" w:color="auto"/>
                                            <w:bottom w:val="none" w:sz="0" w:space="0" w:color="auto"/>
                                            <w:right w:val="none" w:sz="0" w:space="0" w:color="auto"/>
                                          </w:divBdr>
                                          <w:divsChild>
                                            <w:div w:id="210966039">
                                              <w:marLeft w:val="0"/>
                                              <w:marRight w:val="0"/>
                                              <w:marTop w:val="0"/>
                                              <w:marBottom w:val="0"/>
                                              <w:divBdr>
                                                <w:top w:val="none" w:sz="0" w:space="0" w:color="auto"/>
                                                <w:left w:val="none" w:sz="0" w:space="0" w:color="auto"/>
                                                <w:bottom w:val="dotted" w:sz="6" w:space="11" w:color="C0C0C0"/>
                                                <w:right w:val="none" w:sz="0" w:space="0" w:color="auto"/>
                                              </w:divBdr>
                                              <w:divsChild>
                                                <w:div w:id="23331057">
                                                  <w:marLeft w:val="0"/>
                                                  <w:marRight w:val="0"/>
                                                  <w:marTop w:val="0"/>
                                                  <w:marBottom w:val="0"/>
                                                  <w:divBdr>
                                                    <w:top w:val="none" w:sz="0" w:space="0" w:color="auto"/>
                                                    <w:left w:val="none" w:sz="0" w:space="0" w:color="auto"/>
                                                    <w:bottom w:val="none" w:sz="0" w:space="0" w:color="auto"/>
                                                    <w:right w:val="none" w:sz="0" w:space="0" w:color="auto"/>
                                                  </w:divBdr>
                                                  <w:divsChild>
                                                    <w:div w:id="245920199">
                                                      <w:marLeft w:val="0"/>
                                                      <w:marRight w:val="0"/>
                                                      <w:marTop w:val="0"/>
                                                      <w:marBottom w:val="15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single" w:sz="18" w:space="2" w:color="785548"/>
                                                            <w:left w:val="none" w:sz="0" w:space="8" w:color="785548"/>
                                                            <w:bottom w:val="none" w:sz="0" w:space="2" w:color="785548"/>
                                                            <w:right w:val="none" w:sz="0" w:space="8" w:color="785548"/>
                                                          </w:divBdr>
                                                        </w:div>
                                                      </w:divsChild>
                                                    </w:div>
                                                  </w:divsChild>
                                                </w:div>
                                                <w:div w:id="1378973655">
                                                  <w:marLeft w:val="0"/>
                                                  <w:marRight w:val="0"/>
                                                  <w:marTop w:val="0"/>
                                                  <w:marBottom w:val="0"/>
                                                  <w:divBdr>
                                                    <w:top w:val="none" w:sz="0" w:space="0" w:color="auto"/>
                                                    <w:left w:val="none" w:sz="0" w:space="0" w:color="auto"/>
                                                    <w:bottom w:val="none" w:sz="0" w:space="0" w:color="auto"/>
                                                    <w:right w:val="none" w:sz="0" w:space="0" w:color="auto"/>
                                                  </w:divBdr>
                                                  <w:divsChild>
                                                    <w:div w:id="61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557">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687371283">
                                              <w:marLeft w:val="0"/>
                                              <w:marRight w:val="0"/>
                                              <w:marTop w:val="0"/>
                                              <w:marBottom w:val="0"/>
                                              <w:divBdr>
                                                <w:top w:val="none" w:sz="0" w:space="0" w:color="auto"/>
                                                <w:left w:val="none" w:sz="0" w:space="0" w:color="auto"/>
                                                <w:bottom w:val="dotted" w:sz="6" w:space="11" w:color="C0C0C0"/>
                                                <w:right w:val="none" w:sz="0" w:space="0" w:color="auto"/>
                                              </w:divBdr>
                                              <w:divsChild>
                                                <w:div w:id="1312909247">
                                                  <w:marLeft w:val="0"/>
                                                  <w:marRight w:val="0"/>
                                                  <w:marTop w:val="0"/>
                                                  <w:marBottom w:val="0"/>
                                                  <w:divBdr>
                                                    <w:top w:val="none" w:sz="0" w:space="0" w:color="auto"/>
                                                    <w:left w:val="none" w:sz="0" w:space="0" w:color="auto"/>
                                                    <w:bottom w:val="none" w:sz="0" w:space="0" w:color="auto"/>
                                                    <w:right w:val="none" w:sz="0" w:space="0" w:color="auto"/>
                                                  </w:divBdr>
                                                  <w:divsChild>
                                                    <w:div w:id="597178651">
                                                      <w:marLeft w:val="0"/>
                                                      <w:marRight w:val="0"/>
                                                      <w:marTop w:val="0"/>
                                                      <w:marBottom w:val="150"/>
                                                      <w:divBdr>
                                                        <w:top w:val="none" w:sz="0" w:space="0" w:color="auto"/>
                                                        <w:left w:val="none" w:sz="0" w:space="0" w:color="auto"/>
                                                        <w:bottom w:val="none" w:sz="0" w:space="0" w:color="auto"/>
                                                        <w:right w:val="none" w:sz="0" w:space="0" w:color="auto"/>
                                                      </w:divBdr>
                                                      <w:divsChild>
                                                        <w:div w:id="1792934873">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967739517">
                                                  <w:marLeft w:val="0"/>
                                                  <w:marRight w:val="0"/>
                                                  <w:marTop w:val="0"/>
                                                  <w:marBottom w:val="0"/>
                                                  <w:divBdr>
                                                    <w:top w:val="none" w:sz="0" w:space="0" w:color="auto"/>
                                                    <w:left w:val="none" w:sz="0" w:space="0" w:color="auto"/>
                                                    <w:bottom w:val="none" w:sz="0" w:space="0" w:color="auto"/>
                                                    <w:right w:val="none" w:sz="0" w:space="0" w:color="auto"/>
                                                  </w:divBdr>
                                                  <w:divsChild>
                                                    <w:div w:id="587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6625">
                          <w:marLeft w:val="0"/>
                          <w:marRight w:val="0"/>
                          <w:marTop w:val="0"/>
                          <w:marBottom w:val="0"/>
                          <w:divBdr>
                            <w:top w:val="none" w:sz="0" w:space="0" w:color="auto"/>
                            <w:left w:val="none" w:sz="0" w:space="0" w:color="auto"/>
                            <w:bottom w:val="none" w:sz="0" w:space="0" w:color="auto"/>
                            <w:right w:val="none" w:sz="0" w:space="0" w:color="auto"/>
                          </w:divBdr>
                          <w:divsChild>
                            <w:div w:id="641009405">
                              <w:marLeft w:val="0"/>
                              <w:marRight w:val="0"/>
                              <w:marTop w:val="0"/>
                              <w:marBottom w:val="0"/>
                              <w:divBdr>
                                <w:top w:val="none" w:sz="0" w:space="0" w:color="auto"/>
                                <w:left w:val="none" w:sz="0" w:space="0" w:color="auto"/>
                                <w:bottom w:val="none" w:sz="0" w:space="0" w:color="auto"/>
                                <w:right w:val="none" w:sz="0" w:space="0" w:color="auto"/>
                              </w:divBdr>
                              <w:divsChild>
                                <w:div w:id="422799041">
                                  <w:marLeft w:val="0"/>
                                  <w:marRight w:val="0"/>
                                  <w:marTop w:val="0"/>
                                  <w:marBottom w:val="0"/>
                                  <w:divBdr>
                                    <w:top w:val="none" w:sz="0" w:space="0" w:color="auto"/>
                                    <w:left w:val="none" w:sz="0" w:space="0" w:color="auto"/>
                                    <w:bottom w:val="none" w:sz="0" w:space="0" w:color="auto"/>
                                    <w:right w:val="none" w:sz="0" w:space="0" w:color="auto"/>
                                  </w:divBdr>
                                  <w:divsChild>
                                    <w:div w:id="1824348556">
                                      <w:marLeft w:val="0"/>
                                      <w:marRight w:val="0"/>
                                      <w:marTop w:val="0"/>
                                      <w:marBottom w:val="75"/>
                                      <w:divBdr>
                                        <w:top w:val="none" w:sz="0" w:space="0" w:color="auto"/>
                                        <w:left w:val="none" w:sz="0" w:space="0" w:color="auto"/>
                                        <w:bottom w:val="none" w:sz="0" w:space="0" w:color="auto"/>
                                        <w:right w:val="none" w:sz="0" w:space="0" w:color="auto"/>
                                      </w:divBdr>
                                    </w:div>
                                    <w:div w:id="144319364">
                                      <w:marLeft w:val="0"/>
                                      <w:marRight w:val="0"/>
                                      <w:marTop w:val="0"/>
                                      <w:marBottom w:val="0"/>
                                      <w:divBdr>
                                        <w:top w:val="none" w:sz="0" w:space="0" w:color="auto"/>
                                        <w:left w:val="none" w:sz="0" w:space="0" w:color="auto"/>
                                        <w:bottom w:val="none" w:sz="0" w:space="0" w:color="auto"/>
                                        <w:right w:val="none" w:sz="0" w:space="0" w:color="auto"/>
                                      </w:divBdr>
                                      <w:divsChild>
                                        <w:div w:id="2074424037">
                                          <w:marLeft w:val="0"/>
                                          <w:marRight w:val="0"/>
                                          <w:marTop w:val="0"/>
                                          <w:marBottom w:val="0"/>
                                          <w:divBdr>
                                            <w:top w:val="none" w:sz="0" w:space="0" w:color="auto"/>
                                            <w:left w:val="none" w:sz="0" w:space="0" w:color="auto"/>
                                            <w:bottom w:val="none" w:sz="0" w:space="0" w:color="auto"/>
                                            <w:right w:val="none" w:sz="0" w:space="0" w:color="auto"/>
                                          </w:divBdr>
                                        </w:div>
                                      </w:divsChild>
                                    </w:div>
                                    <w:div w:id="342320192">
                                      <w:marLeft w:val="0"/>
                                      <w:marRight w:val="0"/>
                                      <w:marTop w:val="0"/>
                                      <w:marBottom w:val="0"/>
                                      <w:divBdr>
                                        <w:top w:val="none" w:sz="0" w:space="0" w:color="auto"/>
                                        <w:left w:val="none" w:sz="0" w:space="0" w:color="auto"/>
                                        <w:bottom w:val="none" w:sz="0" w:space="0" w:color="auto"/>
                                        <w:right w:val="none" w:sz="0" w:space="0" w:color="auto"/>
                                      </w:divBdr>
                                      <w:divsChild>
                                        <w:div w:id="611597010">
                                          <w:marLeft w:val="0"/>
                                          <w:marRight w:val="0"/>
                                          <w:marTop w:val="0"/>
                                          <w:marBottom w:val="0"/>
                                          <w:divBdr>
                                            <w:top w:val="none" w:sz="0" w:space="0" w:color="auto"/>
                                            <w:left w:val="none" w:sz="0" w:space="0" w:color="auto"/>
                                            <w:bottom w:val="none" w:sz="0" w:space="0" w:color="auto"/>
                                            <w:right w:val="none" w:sz="0" w:space="0" w:color="auto"/>
                                          </w:divBdr>
                                        </w:div>
                                      </w:divsChild>
                                    </w:div>
                                    <w:div w:id="1581720727">
                                      <w:marLeft w:val="0"/>
                                      <w:marRight w:val="0"/>
                                      <w:marTop w:val="0"/>
                                      <w:marBottom w:val="0"/>
                                      <w:divBdr>
                                        <w:top w:val="none" w:sz="0" w:space="0" w:color="auto"/>
                                        <w:left w:val="none" w:sz="0" w:space="0" w:color="auto"/>
                                        <w:bottom w:val="none" w:sz="0" w:space="0" w:color="auto"/>
                                        <w:right w:val="none" w:sz="0" w:space="0" w:color="auto"/>
                                      </w:divBdr>
                                      <w:divsChild>
                                        <w:div w:id="738213855">
                                          <w:marLeft w:val="0"/>
                                          <w:marRight w:val="0"/>
                                          <w:marTop w:val="0"/>
                                          <w:marBottom w:val="0"/>
                                          <w:divBdr>
                                            <w:top w:val="none" w:sz="0" w:space="0" w:color="auto"/>
                                            <w:left w:val="none" w:sz="0" w:space="0" w:color="auto"/>
                                            <w:bottom w:val="none" w:sz="0" w:space="0" w:color="auto"/>
                                            <w:right w:val="none" w:sz="0" w:space="0" w:color="auto"/>
                                          </w:divBdr>
                                        </w:div>
                                      </w:divsChild>
                                    </w:div>
                                    <w:div w:id="1920938432">
                                      <w:marLeft w:val="0"/>
                                      <w:marRight w:val="0"/>
                                      <w:marTop w:val="0"/>
                                      <w:marBottom w:val="0"/>
                                      <w:divBdr>
                                        <w:top w:val="none" w:sz="0" w:space="0" w:color="auto"/>
                                        <w:left w:val="none" w:sz="0" w:space="0" w:color="auto"/>
                                        <w:bottom w:val="none" w:sz="0" w:space="0" w:color="auto"/>
                                        <w:right w:val="none" w:sz="0" w:space="0" w:color="auto"/>
                                      </w:divBdr>
                                      <w:divsChild>
                                        <w:div w:id="17295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1236">
                  <w:marLeft w:val="0"/>
                  <w:marRight w:val="0"/>
                  <w:marTop w:val="0"/>
                  <w:marBottom w:val="0"/>
                  <w:divBdr>
                    <w:top w:val="none" w:sz="0" w:space="0" w:color="auto"/>
                    <w:left w:val="none" w:sz="0" w:space="0" w:color="auto"/>
                    <w:bottom w:val="none" w:sz="0" w:space="0" w:color="auto"/>
                    <w:right w:val="none" w:sz="0" w:space="0" w:color="auto"/>
                  </w:divBdr>
                  <w:divsChild>
                    <w:div w:id="1673988508">
                      <w:marLeft w:val="-225"/>
                      <w:marRight w:val="-225"/>
                      <w:marTop w:val="0"/>
                      <w:marBottom w:val="0"/>
                      <w:divBdr>
                        <w:top w:val="none" w:sz="0" w:space="0" w:color="auto"/>
                        <w:left w:val="none" w:sz="0" w:space="0" w:color="auto"/>
                        <w:bottom w:val="none" w:sz="0" w:space="0" w:color="auto"/>
                        <w:right w:val="none" w:sz="0" w:space="0" w:color="auto"/>
                      </w:divBdr>
                      <w:divsChild>
                        <w:div w:id="374475809">
                          <w:marLeft w:val="0"/>
                          <w:marRight w:val="0"/>
                          <w:marTop w:val="0"/>
                          <w:marBottom w:val="0"/>
                          <w:divBdr>
                            <w:top w:val="none" w:sz="0" w:space="0" w:color="auto"/>
                            <w:left w:val="none" w:sz="0" w:space="0" w:color="auto"/>
                            <w:bottom w:val="none" w:sz="0" w:space="0" w:color="auto"/>
                            <w:right w:val="none" w:sz="0" w:space="0" w:color="auto"/>
                          </w:divBdr>
                          <w:divsChild>
                            <w:div w:id="2080669155">
                              <w:marLeft w:val="0"/>
                              <w:marRight w:val="0"/>
                              <w:marTop w:val="0"/>
                              <w:marBottom w:val="0"/>
                              <w:divBdr>
                                <w:top w:val="none" w:sz="0" w:space="0" w:color="auto"/>
                                <w:left w:val="none" w:sz="0" w:space="0" w:color="auto"/>
                                <w:bottom w:val="none" w:sz="0" w:space="0" w:color="auto"/>
                                <w:right w:val="none" w:sz="0" w:space="0" w:color="auto"/>
                              </w:divBdr>
                              <w:divsChild>
                                <w:div w:id="2016493479">
                                  <w:marLeft w:val="0"/>
                                  <w:marRight w:val="0"/>
                                  <w:marTop w:val="0"/>
                                  <w:marBottom w:val="300"/>
                                  <w:divBdr>
                                    <w:top w:val="none" w:sz="0" w:space="0" w:color="auto"/>
                                    <w:left w:val="none" w:sz="0" w:space="0" w:color="auto"/>
                                    <w:bottom w:val="dotted" w:sz="6" w:space="0" w:color="C0C0C0"/>
                                    <w:right w:val="none" w:sz="0" w:space="0" w:color="auto"/>
                                  </w:divBdr>
                                  <w:divsChild>
                                    <w:div w:id="1686008059">
                                      <w:marLeft w:val="0"/>
                                      <w:marRight w:val="0"/>
                                      <w:marTop w:val="0"/>
                                      <w:marBottom w:val="0"/>
                                      <w:divBdr>
                                        <w:top w:val="none" w:sz="0" w:space="0" w:color="auto"/>
                                        <w:left w:val="none" w:sz="0" w:space="0" w:color="auto"/>
                                        <w:bottom w:val="none" w:sz="0" w:space="0" w:color="auto"/>
                                        <w:right w:val="none" w:sz="0" w:space="0" w:color="auto"/>
                                      </w:divBdr>
                                    </w:div>
                                  </w:divsChild>
                                </w:div>
                                <w:div w:id="885066320">
                                  <w:marLeft w:val="0"/>
                                  <w:marRight w:val="0"/>
                                  <w:marTop w:val="300"/>
                                  <w:marBottom w:val="0"/>
                                  <w:divBdr>
                                    <w:top w:val="none" w:sz="0" w:space="0" w:color="auto"/>
                                    <w:left w:val="none" w:sz="0" w:space="0" w:color="auto"/>
                                    <w:bottom w:val="none" w:sz="0" w:space="0" w:color="auto"/>
                                    <w:right w:val="none" w:sz="0" w:space="0" w:color="auto"/>
                                  </w:divBdr>
                                </w:div>
                                <w:div w:id="884026492">
                                  <w:marLeft w:val="0"/>
                                  <w:marRight w:val="0"/>
                                  <w:marTop w:val="0"/>
                                  <w:marBottom w:val="0"/>
                                  <w:divBdr>
                                    <w:top w:val="none" w:sz="0" w:space="0" w:color="auto"/>
                                    <w:left w:val="none" w:sz="0" w:space="0" w:color="auto"/>
                                    <w:bottom w:val="none" w:sz="0" w:space="0" w:color="auto"/>
                                    <w:right w:val="none" w:sz="0" w:space="0" w:color="auto"/>
                                  </w:divBdr>
                                </w:div>
                                <w:div w:id="2076197409">
                                  <w:marLeft w:val="0"/>
                                  <w:marRight w:val="0"/>
                                  <w:marTop w:val="0"/>
                                  <w:marBottom w:val="0"/>
                                  <w:divBdr>
                                    <w:top w:val="none" w:sz="0" w:space="0" w:color="auto"/>
                                    <w:left w:val="none" w:sz="0" w:space="0" w:color="auto"/>
                                    <w:bottom w:val="none" w:sz="0" w:space="0" w:color="auto"/>
                                    <w:right w:val="none" w:sz="0" w:space="0" w:color="auto"/>
                                  </w:divBdr>
                                  <w:divsChild>
                                    <w:div w:id="1609695952">
                                      <w:marLeft w:val="-225"/>
                                      <w:marRight w:val="-225"/>
                                      <w:marTop w:val="75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
                                        <w:div w:id="1443914808">
                                          <w:marLeft w:val="0"/>
                                          <w:marRight w:val="0"/>
                                          <w:marTop w:val="0"/>
                                          <w:marBottom w:val="0"/>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dotted" w:sz="6" w:space="11" w:color="C0C0C0"/>
                                                <w:right w:val="none" w:sz="0" w:space="0" w:color="auto"/>
                                              </w:divBdr>
                                              <w:divsChild>
                                                <w:div w:id="1951160805">
                                                  <w:marLeft w:val="0"/>
                                                  <w:marRight w:val="0"/>
                                                  <w:marTop w:val="0"/>
                                                  <w:marBottom w:val="0"/>
                                                  <w:divBdr>
                                                    <w:top w:val="none" w:sz="0" w:space="0" w:color="auto"/>
                                                    <w:left w:val="none" w:sz="0" w:space="0" w:color="auto"/>
                                                    <w:bottom w:val="none" w:sz="0" w:space="0" w:color="auto"/>
                                                    <w:right w:val="none" w:sz="0" w:space="0" w:color="auto"/>
                                                  </w:divBdr>
                                                  <w:divsChild>
                                                    <w:div w:id="1762213131">
                                                      <w:marLeft w:val="0"/>
                                                      <w:marRight w:val="0"/>
                                                      <w:marTop w:val="0"/>
                                                      <w:marBottom w:val="150"/>
                                                      <w:divBdr>
                                                        <w:top w:val="none" w:sz="0" w:space="0" w:color="auto"/>
                                                        <w:left w:val="none" w:sz="0" w:space="0" w:color="auto"/>
                                                        <w:bottom w:val="none" w:sz="0" w:space="0" w:color="auto"/>
                                                        <w:right w:val="none" w:sz="0" w:space="0" w:color="auto"/>
                                                      </w:divBdr>
                                                      <w:divsChild>
                                                        <w:div w:id="39718032">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289313502">
                                                  <w:marLeft w:val="0"/>
                                                  <w:marRight w:val="0"/>
                                                  <w:marTop w:val="0"/>
                                                  <w:marBottom w:val="0"/>
                                                  <w:divBdr>
                                                    <w:top w:val="none" w:sz="0" w:space="0" w:color="auto"/>
                                                    <w:left w:val="none" w:sz="0" w:space="0" w:color="auto"/>
                                                    <w:bottom w:val="none" w:sz="0" w:space="0" w:color="auto"/>
                                                    <w:right w:val="none" w:sz="0" w:space="0" w:color="auto"/>
                                                  </w:divBdr>
                                                  <w:divsChild>
                                                    <w:div w:id="1491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091">
                                          <w:marLeft w:val="0"/>
                                          <w:marRight w:val="0"/>
                                          <w:marTop w:val="0"/>
                                          <w:marBottom w:val="0"/>
                                          <w:divBdr>
                                            <w:top w:val="none" w:sz="0" w:space="0" w:color="auto"/>
                                            <w:left w:val="none" w:sz="0" w:space="0" w:color="auto"/>
                                            <w:bottom w:val="none" w:sz="0" w:space="0" w:color="auto"/>
                                            <w:right w:val="none" w:sz="0" w:space="0" w:color="auto"/>
                                          </w:divBdr>
                                        </w:div>
                                        <w:div w:id="1866820003">
                                          <w:marLeft w:val="0"/>
                                          <w:marRight w:val="0"/>
                                          <w:marTop w:val="0"/>
                                          <w:marBottom w:val="0"/>
                                          <w:divBdr>
                                            <w:top w:val="none" w:sz="0" w:space="0" w:color="auto"/>
                                            <w:left w:val="none" w:sz="0" w:space="0" w:color="auto"/>
                                            <w:bottom w:val="none" w:sz="0" w:space="0" w:color="auto"/>
                                            <w:right w:val="none" w:sz="0" w:space="0" w:color="auto"/>
                                          </w:divBdr>
                                          <w:divsChild>
                                            <w:div w:id="1694455954">
                                              <w:marLeft w:val="0"/>
                                              <w:marRight w:val="0"/>
                                              <w:marTop w:val="0"/>
                                              <w:marBottom w:val="0"/>
                                              <w:divBdr>
                                                <w:top w:val="none" w:sz="0" w:space="0" w:color="auto"/>
                                                <w:left w:val="none" w:sz="0" w:space="0" w:color="auto"/>
                                                <w:bottom w:val="dotted" w:sz="6" w:space="11" w:color="C0C0C0"/>
                                                <w:right w:val="none" w:sz="0" w:space="0" w:color="auto"/>
                                              </w:divBdr>
                                              <w:divsChild>
                                                <w:div w:id="1762145424">
                                                  <w:marLeft w:val="0"/>
                                                  <w:marRight w:val="0"/>
                                                  <w:marTop w:val="0"/>
                                                  <w:marBottom w:val="0"/>
                                                  <w:divBdr>
                                                    <w:top w:val="none" w:sz="0" w:space="0" w:color="auto"/>
                                                    <w:left w:val="none" w:sz="0" w:space="0" w:color="auto"/>
                                                    <w:bottom w:val="none" w:sz="0" w:space="0" w:color="auto"/>
                                                    <w:right w:val="none" w:sz="0" w:space="0" w:color="auto"/>
                                                  </w:divBdr>
                                                  <w:divsChild>
                                                    <w:div w:id="370153193">
                                                      <w:marLeft w:val="0"/>
                                                      <w:marRight w:val="0"/>
                                                      <w:marTop w:val="0"/>
                                                      <w:marBottom w:val="150"/>
                                                      <w:divBdr>
                                                        <w:top w:val="none" w:sz="0" w:space="0" w:color="auto"/>
                                                        <w:left w:val="none" w:sz="0" w:space="0" w:color="auto"/>
                                                        <w:bottom w:val="none" w:sz="0" w:space="0" w:color="auto"/>
                                                        <w:right w:val="none" w:sz="0" w:space="0" w:color="auto"/>
                                                      </w:divBdr>
                                                      <w:divsChild>
                                                        <w:div w:id="1808663453">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599264937">
                                                  <w:marLeft w:val="0"/>
                                                  <w:marRight w:val="0"/>
                                                  <w:marTop w:val="0"/>
                                                  <w:marBottom w:val="0"/>
                                                  <w:divBdr>
                                                    <w:top w:val="none" w:sz="0" w:space="0" w:color="auto"/>
                                                    <w:left w:val="none" w:sz="0" w:space="0" w:color="auto"/>
                                                    <w:bottom w:val="none" w:sz="0" w:space="0" w:color="auto"/>
                                                    <w:right w:val="none" w:sz="0" w:space="0" w:color="auto"/>
                                                  </w:divBdr>
                                                  <w:divsChild>
                                                    <w:div w:id="38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972">
                                          <w:marLeft w:val="0"/>
                                          <w:marRight w:val="0"/>
                                          <w:marTop w:val="0"/>
                                          <w:marBottom w:val="0"/>
                                          <w:divBdr>
                                            <w:top w:val="none" w:sz="0" w:space="0" w:color="auto"/>
                                            <w:left w:val="none" w:sz="0" w:space="0" w:color="auto"/>
                                            <w:bottom w:val="none" w:sz="0" w:space="0" w:color="auto"/>
                                            <w:right w:val="none" w:sz="0" w:space="0" w:color="auto"/>
                                          </w:divBdr>
                                        </w:div>
                                        <w:div w:id="41367857">
                                          <w:marLeft w:val="0"/>
                                          <w:marRight w:val="0"/>
                                          <w:marTop w:val="0"/>
                                          <w:marBottom w:val="0"/>
                                          <w:divBdr>
                                            <w:top w:val="none" w:sz="0" w:space="0" w:color="auto"/>
                                            <w:left w:val="none" w:sz="0" w:space="0" w:color="auto"/>
                                            <w:bottom w:val="none" w:sz="0" w:space="0" w:color="auto"/>
                                            <w:right w:val="none" w:sz="0" w:space="0" w:color="auto"/>
                                          </w:divBdr>
                                          <w:divsChild>
                                            <w:div w:id="1314405203">
                                              <w:marLeft w:val="0"/>
                                              <w:marRight w:val="0"/>
                                              <w:marTop w:val="0"/>
                                              <w:marBottom w:val="0"/>
                                              <w:divBdr>
                                                <w:top w:val="none" w:sz="0" w:space="0" w:color="auto"/>
                                                <w:left w:val="none" w:sz="0" w:space="0" w:color="auto"/>
                                                <w:bottom w:val="dotted" w:sz="6" w:space="11" w:color="C0C0C0"/>
                                                <w:right w:val="none" w:sz="0" w:space="0" w:color="auto"/>
                                              </w:divBdr>
                                              <w:divsChild>
                                                <w:div w:id="842547157">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150"/>
                                                      <w:divBdr>
                                                        <w:top w:val="none" w:sz="0" w:space="0" w:color="auto"/>
                                                        <w:left w:val="none" w:sz="0" w:space="0" w:color="auto"/>
                                                        <w:bottom w:val="none" w:sz="0" w:space="0" w:color="auto"/>
                                                        <w:right w:val="none" w:sz="0" w:space="0" w:color="auto"/>
                                                      </w:divBdr>
                                                      <w:divsChild>
                                                        <w:div w:id="1922177298">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37038040">
                                                  <w:marLeft w:val="0"/>
                                                  <w:marRight w:val="0"/>
                                                  <w:marTop w:val="0"/>
                                                  <w:marBottom w:val="0"/>
                                                  <w:divBdr>
                                                    <w:top w:val="none" w:sz="0" w:space="0" w:color="auto"/>
                                                    <w:left w:val="none" w:sz="0" w:space="0" w:color="auto"/>
                                                    <w:bottom w:val="none" w:sz="0" w:space="0" w:color="auto"/>
                                                    <w:right w:val="none" w:sz="0" w:space="0" w:color="auto"/>
                                                  </w:divBdr>
                                                  <w:divsChild>
                                                    <w:div w:id="1480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868">
                                          <w:marLeft w:val="0"/>
                                          <w:marRight w:val="0"/>
                                          <w:marTop w:val="0"/>
                                          <w:marBottom w:val="0"/>
                                          <w:divBdr>
                                            <w:top w:val="none" w:sz="0" w:space="0" w:color="auto"/>
                                            <w:left w:val="none" w:sz="0" w:space="0" w:color="auto"/>
                                            <w:bottom w:val="none" w:sz="0" w:space="0" w:color="auto"/>
                                            <w:right w:val="none" w:sz="0" w:space="0" w:color="auto"/>
                                          </w:divBdr>
                                        </w:div>
                                        <w:div w:id="1084297450">
                                          <w:marLeft w:val="0"/>
                                          <w:marRight w:val="0"/>
                                          <w:marTop w:val="0"/>
                                          <w:marBottom w:val="0"/>
                                          <w:divBdr>
                                            <w:top w:val="none" w:sz="0" w:space="0" w:color="auto"/>
                                            <w:left w:val="none" w:sz="0" w:space="0" w:color="auto"/>
                                            <w:bottom w:val="none" w:sz="0" w:space="0" w:color="auto"/>
                                            <w:right w:val="none" w:sz="0" w:space="0" w:color="auto"/>
                                          </w:divBdr>
                                          <w:divsChild>
                                            <w:div w:id="1869876947">
                                              <w:marLeft w:val="0"/>
                                              <w:marRight w:val="0"/>
                                              <w:marTop w:val="0"/>
                                              <w:marBottom w:val="0"/>
                                              <w:divBdr>
                                                <w:top w:val="none" w:sz="0" w:space="0" w:color="auto"/>
                                                <w:left w:val="none" w:sz="0" w:space="0" w:color="auto"/>
                                                <w:bottom w:val="dotted" w:sz="6" w:space="11" w:color="C0C0C0"/>
                                                <w:right w:val="none" w:sz="0" w:space="0" w:color="auto"/>
                                              </w:divBdr>
                                              <w:divsChild>
                                                <w:div w:id="1391151901">
                                                  <w:marLeft w:val="0"/>
                                                  <w:marRight w:val="0"/>
                                                  <w:marTop w:val="0"/>
                                                  <w:marBottom w:val="0"/>
                                                  <w:divBdr>
                                                    <w:top w:val="none" w:sz="0" w:space="0" w:color="auto"/>
                                                    <w:left w:val="none" w:sz="0" w:space="0" w:color="auto"/>
                                                    <w:bottom w:val="none" w:sz="0" w:space="0" w:color="auto"/>
                                                    <w:right w:val="none" w:sz="0" w:space="0" w:color="auto"/>
                                                  </w:divBdr>
                                                  <w:divsChild>
                                                    <w:div w:id="1847594300">
                                                      <w:marLeft w:val="0"/>
                                                      <w:marRight w:val="0"/>
                                                      <w:marTop w:val="0"/>
                                                      <w:marBottom w:val="150"/>
                                                      <w:divBdr>
                                                        <w:top w:val="none" w:sz="0" w:space="0" w:color="auto"/>
                                                        <w:left w:val="none" w:sz="0" w:space="0" w:color="auto"/>
                                                        <w:bottom w:val="none" w:sz="0" w:space="0" w:color="auto"/>
                                                        <w:right w:val="none" w:sz="0" w:space="0" w:color="auto"/>
                                                      </w:divBdr>
                                                      <w:divsChild>
                                                        <w:div w:id="956133667">
                                                          <w:marLeft w:val="0"/>
                                                          <w:marRight w:val="0"/>
                                                          <w:marTop w:val="0"/>
                                                          <w:marBottom w:val="0"/>
                                                          <w:divBdr>
                                                            <w:top w:val="single" w:sz="18" w:space="2" w:color="F34336"/>
                                                            <w:left w:val="none" w:sz="0" w:space="8" w:color="F34336"/>
                                                            <w:bottom w:val="none" w:sz="0" w:space="2" w:color="F34336"/>
                                                            <w:right w:val="none" w:sz="0" w:space="8" w:color="F34336"/>
                                                          </w:divBdr>
                                                        </w:div>
                                                      </w:divsChild>
                                                    </w:div>
                                                  </w:divsChild>
                                                </w:div>
                                                <w:div w:id="1579750167">
                                                  <w:marLeft w:val="0"/>
                                                  <w:marRight w:val="0"/>
                                                  <w:marTop w:val="0"/>
                                                  <w:marBottom w:val="0"/>
                                                  <w:divBdr>
                                                    <w:top w:val="none" w:sz="0" w:space="0" w:color="auto"/>
                                                    <w:left w:val="none" w:sz="0" w:space="0" w:color="auto"/>
                                                    <w:bottom w:val="none" w:sz="0" w:space="0" w:color="auto"/>
                                                    <w:right w:val="none" w:sz="0" w:space="0" w:color="auto"/>
                                                  </w:divBdr>
                                                  <w:divsChild>
                                                    <w:div w:id="584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3131">
                          <w:marLeft w:val="0"/>
                          <w:marRight w:val="0"/>
                          <w:marTop w:val="0"/>
                          <w:marBottom w:val="0"/>
                          <w:divBdr>
                            <w:top w:val="none" w:sz="0" w:space="0" w:color="auto"/>
                            <w:left w:val="none" w:sz="0" w:space="0" w:color="auto"/>
                            <w:bottom w:val="none" w:sz="0" w:space="0" w:color="auto"/>
                            <w:right w:val="none" w:sz="0" w:space="0" w:color="auto"/>
                          </w:divBdr>
                          <w:divsChild>
                            <w:div w:id="1361202181">
                              <w:marLeft w:val="0"/>
                              <w:marRight w:val="0"/>
                              <w:marTop w:val="0"/>
                              <w:marBottom w:val="0"/>
                              <w:divBdr>
                                <w:top w:val="none" w:sz="0" w:space="0" w:color="auto"/>
                                <w:left w:val="none" w:sz="0" w:space="0" w:color="auto"/>
                                <w:bottom w:val="none" w:sz="0" w:space="0" w:color="auto"/>
                                <w:right w:val="none" w:sz="0" w:space="0" w:color="auto"/>
                              </w:divBdr>
                              <w:divsChild>
                                <w:div w:id="468477998">
                                  <w:marLeft w:val="0"/>
                                  <w:marRight w:val="0"/>
                                  <w:marTop w:val="0"/>
                                  <w:marBottom w:val="0"/>
                                  <w:divBdr>
                                    <w:top w:val="none" w:sz="0" w:space="0" w:color="auto"/>
                                    <w:left w:val="none" w:sz="0" w:space="0" w:color="auto"/>
                                    <w:bottom w:val="none" w:sz="0" w:space="0" w:color="auto"/>
                                    <w:right w:val="none" w:sz="0" w:space="0" w:color="auto"/>
                                  </w:divBdr>
                                  <w:divsChild>
                                    <w:div w:id="534276200">
                                      <w:marLeft w:val="0"/>
                                      <w:marRight w:val="0"/>
                                      <w:marTop w:val="0"/>
                                      <w:marBottom w:val="75"/>
                                      <w:divBdr>
                                        <w:top w:val="none" w:sz="0" w:space="0" w:color="auto"/>
                                        <w:left w:val="none" w:sz="0" w:space="0" w:color="auto"/>
                                        <w:bottom w:val="none" w:sz="0" w:space="0" w:color="auto"/>
                                        <w:right w:val="none" w:sz="0" w:space="0" w:color="auto"/>
                                      </w:divBdr>
                                    </w:div>
                                    <w:div w:id="1563179588">
                                      <w:marLeft w:val="0"/>
                                      <w:marRight w:val="0"/>
                                      <w:marTop w:val="0"/>
                                      <w:marBottom w:val="0"/>
                                      <w:divBdr>
                                        <w:top w:val="none" w:sz="0" w:space="0" w:color="auto"/>
                                        <w:left w:val="none" w:sz="0" w:space="0" w:color="auto"/>
                                        <w:bottom w:val="none" w:sz="0" w:space="0" w:color="auto"/>
                                        <w:right w:val="none" w:sz="0" w:space="0" w:color="auto"/>
                                      </w:divBdr>
                                      <w:divsChild>
                                        <w:div w:id="1049962564">
                                          <w:marLeft w:val="0"/>
                                          <w:marRight w:val="0"/>
                                          <w:marTop w:val="0"/>
                                          <w:marBottom w:val="0"/>
                                          <w:divBdr>
                                            <w:top w:val="none" w:sz="0" w:space="0" w:color="auto"/>
                                            <w:left w:val="none" w:sz="0" w:space="0" w:color="auto"/>
                                            <w:bottom w:val="none" w:sz="0" w:space="0" w:color="auto"/>
                                            <w:right w:val="none" w:sz="0" w:space="0" w:color="auto"/>
                                          </w:divBdr>
                                        </w:div>
                                      </w:divsChild>
                                    </w:div>
                                    <w:div w:id="1276208846">
                                      <w:marLeft w:val="0"/>
                                      <w:marRight w:val="0"/>
                                      <w:marTop w:val="0"/>
                                      <w:marBottom w:val="0"/>
                                      <w:divBdr>
                                        <w:top w:val="none" w:sz="0" w:space="0" w:color="auto"/>
                                        <w:left w:val="none" w:sz="0" w:space="0" w:color="auto"/>
                                        <w:bottom w:val="none" w:sz="0" w:space="0" w:color="auto"/>
                                        <w:right w:val="none" w:sz="0" w:space="0" w:color="auto"/>
                                      </w:divBdr>
                                      <w:divsChild>
                                        <w:div w:id="1458766703">
                                          <w:marLeft w:val="0"/>
                                          <w:marRight w:val="0"/>
                                          <w:marTop w:val="0"/>
                                          <w:marBottom w:val="0"/>
                                          <w:divBdr>
                                            <w:top w:val="none" w:sz="0" w:space="0" w:color="auto"/>
                                            <w:left w:val="none" w:sz="0" w:space="0" w:color="auto"/>
                                            <w:bottom w:val="none" w:sz="0" w:space="0" w:color="auto"/>
                                            <w:right w:val="none" w:sz="0" w:space="0" w:color="auto"/>
                                          </w:divBdr>
                                        </w:div>
                                      </w:divsChild>
                                    </w:div>
                                    <w:div w:id="1570771612">
                                      <w:marLeft w:val="0"/>
                                      <w:marRight w:val="0"/>
                                      <w:marTop w:val="0"/>
                                      <w:marBottom w:val="0"/>
                                      <w:divBdr>
                                        <w:top w:val="none" w:sz="0" w:space="0" w:color="auto"/>
                                        <w:left w:val="none" w:sz="0" w:space="0" w:color="auto"/>
                                        <w:bottom w:val="none" w:sz="0" w:space="0" w:color="auto"/>
                                        <w:right w:val="none" w:sz="0" w:space="0" w:color="auto"/>
                                      </w:divBdr>
                                      <w:divsChild>
                                        <w:div w:id="2107723417">
                                          <w:marLeft w:val="0"/>
                                          <w:marRight w:val="0"/>
                                          <w:marTop w:val="0"/>
                                          <w:marBottom w:val="0"/>
                                          <w:divBdr>
                                            <w:top w:val="none" w:sz="0" w:space="0" w:color="auto"/>
                                            <w:left w:val="none" w:sz="0" w:space="0" w:color="auto"/>
                                            <w:bottom w:val="none" w:sz="0" w:space="0" w:color="auto"/>
                                            <w:right w:val="none" w:sz="0" w:space="0" w:color="auto"/>
                                          </w:divBdr>
                                        </w:div>
                                      </w:divsChild>
                                    </w:div>
                                    <w:div w:id="1152720842">
                                      <w:marLeft w:val="0"/>
                                      <w:marRight w:val="0"/>
                                      <w:marTop w:val="0"/>
                                      <w:marBottom w:val="0"/>
                                      <w:divBdr>
                                        <w:top w:val="none" w:sz="0" w:space="0" w:color="auto"/>
                                        <w:left w:val="none" w:sz="0" w:space="0" w:color="auto"/>
                                        <w:bottom w:val="none" w:sz="0" w:space="0" w:color="auto"/>
                                        <w:right w:val="none" w:sz="0" w:space="0" w:color="auto"/>
                                      </w:divBdr>
                                      <w:divsChild>
                                        <w:div w:id="1169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38264">
          <w:marLeft w:val="0"/>
          <w:marRight w:val="0"/>
          <w:marTop w:val="0"/>
          <w:marBottom w:val="0"/>
          <w:divBdr>
            <w:top w:val="none" w:sz="0" w:space="0" w:color="auto"/>
            <w:left w:val="none" w:sz="0" w:space="0" w:color="auto"/>
            <w:bottom w:val="none" w:sz="0" w:space="0" w:color="auto"/>
            <w:right w:val="none" w:sz="0" w:space="0" w:color="auto"/>
          </w:divBdr>
          <w:divsChild>
            <w:div w:id="86460077">
              <w:marLeft w:val="0"/>
              <w:marRight w:val="0"/>
              <w:marTop w:val="0"/>
              <w:marBottom w:val="0"/>
              <w:divBdr>
                <w:top w:val="none" w:sz="0" w:space="0" w:color="auto"/>
                <w:left w:val="none" w:sz="0" w:space="0" w:color="auto"/>
                <w:bottom w:val="none" w:sz="0" w:space="0" w:color="auto"/>
                <w:right w:val="none" w:sz="0" w:space="0" w:color="auto"/>
              </w:divBdr>
              <w:divsChild>
                <w:div w:id="379670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5322576">
      <w:bodyDiv w:val="1"/>
      <w:marLeft w:val="0"/>
      <w:marRight w:val="0"/>
      <w:marTop w:val="0"/>
      <w:marBottom w:val="0"/>
      <w:divBdr>
        <w:top w:val="none" w:sz="0" w:space="0" w:color="auto"/>
        <w:left w:val="none" w:sz="0" w:space="0" w:color="auto"/>
        <w:bottom w:val="none" w:sz="0" w:space="0" w:color="auto"/>
        <w:right w:val="none" w:sz="0" w:space="0" w:color="auto"/>
      </w:divBdr>
      <w:divsChild>
        <w:div w:id="1433429173">
          <w:marLeft w:val="0"/>
          <w:marRight w:val="0"/>
          <w:marTop w:val="300"/>
          <w:marBottom w:val="0"/>
          <w:divBdr>
            <w:top w:val="none" w:sz="0" w:space="0" w:color="auto"/>
            <w:left w:val="none" w:sz="0" w:space="0" w:color="auto"/>
            <w:bottom w:val="none" w:sz="0" w:space="0" w:color="auto"/>
            <w:right w:val="none" w:sz="0" w:space="0" w:color="auto"/>
          </w:divBdr>
        </w:div>
      </w:divsChild>
    </w:div>
    <w:div w:id="675035129">
      <w:bodyDiv w:val="1"/>
      <w:marLeft w:val="0"/>
      <w:marRight w:val="0"/>
      <w:marTop w:val="0"/>
      <w:marBottom w:val="0"/>
      <w:divBdr>
        <w:top w:val="none" w:sz="0" w:space="0" w:color="auto"/>
        <w:left w:val="none" w:sz="0" w:space="0" w:color="auto"/>
        <w:bottom w:val="none" w:sz="0" w:space="0" w:color="auto"/>
        <w:right w:val="none" w:sz="0" w:space="0" w:color="auto"/>
      </w:divBdr>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7">
          <w:marLeft w:val="0"/>
          <w:marRight w:val="0"/>
          <w:marTop w:val="0"/>
          <w:marBottom w:val="0"/>
          <w:divBdr>
            <w:top w:val="none" w:sz="0" w:space="0" w:color="auto"/>
            <w:left w:val="none" w:sz="0" w:space="0" w:color="auto"/>
            <w:bottom w:val="none" w:sz="0" w:space="0" w:color="auto"/>
            <w:right w:val="none" w:sz="0" w:space="0" w:color="auto"/>
          </w:divBdr>
          <w:divsChild>
            <w:div w:id="737678587">
              <w:marLeft w:val="0"/>
              <w:marRight w:val="0"/>
              <w:marTop w:val="0"/>
              <w:marBottom w:val="0"/>
              <w:divBdr>
                <w:top w:val="none" w:sz="0" w:space="0" w:color="auto"/>
                <w:left w:val="none" w:sz="0" w:space="0" w:color="auto"/>
                <w:bottom w:val="none" w:sz="0" w:space="0" w:color="auto"/>
                <w:right w:val="none" w:sz="0" w:space="0" w:color="auto"/>
              </w:divBdr>
              <w:divsChild>
                <w:div w:id="72051937">
                  <w:marLeft w:val="0"/>
                  <w:marRight w:val="0"/>
                  <w:marTop w:val="0"/>
                  <w:marBottom w:val="0"/>
                  <w:divBdr>
                    <w:top w:val="none" w:sz="0" w:space="0" w:color="auto"/>
                    <w:left w:val="none" w:sz="0" w:space="0" w:color="auto"/>
                    <w:bottom w:val="none" w:sz="0" w:space="0" w:color="auto"/>
                    <w:right w:val="none" w:sz="0" w:space="0" w:color="auto"/>
                  </w:divBdr>
                  <w:divsChild>
                    <w:div w:id="307051971">
                      <w:marLeft w:val="0"/>
                      <w:marRight w:val="0"/>
                      <w:marTop w:val="0"/>
                      <w:marBottom w:val="0"/>
                      <w:divBdr>
                        <w:top w:val="none" w:sz="0" w:space="0" w:color="auto"/>
                        <w:left w:val="none" w:sz="0" w:space="0" w:color="auto"/>
                        <w:bottom w:val="none" w:sz="0" w:space="0" w:color="auto"/>
                        <w:right w:val="none" w:sz="0" w:space="0" w:color="auto"/>
                      </w:divBdr>
                      <w:divsChild>
                        <w:div w:id="1046026802">
                          <w:marLeft w:val="0"/>
                          <w:marRight w:val="0"/>
                          <w:marTop w:val="0"/>
                          <w:marBottom w:val="0"/>
                          <w:divBdr>
                            <w:top w:val="none" w:sz="0" w:space="0" w:color="auto"/>
                            <w:left w:val="none" w:sz="0" w:space="0" w:color="auto"/>
                            <w:bottom w:val="none" w:sz="0" w:space="0" w:color="auto"/>
                            <w:right w:val="none" w:sz="0" w:space="0" w:color="auto"/>
                          </w:divBdr>
                        </w:div>
                        <w:div w:id="1061631867">
                          <w:marLeft w:val="0"/>
                          <w:marRight w:val="0"/>
                          <w:marTop w:val="0"/>
                          <w:marBottom w:val="0"/>
                          <w:divBdr>
                            <w:top w:val="none" w:sz="0" w:space="0" w:color="auto"/>
                            <w:left w:val="none" w:sz="0" w:space="0" w:color="auto"/>
                            <w:bottom w:val="none" w:sz="0" w:space="0" w:color="auto"/>
                            <w:right w:val="none" w:sz="0" w:space="0" w:color="auto"/>
                          </w:divBdr>
                          <w:divsChild>
                            <w:div w:id="2067020748">
                              <w:marLeft w:val="0"/>
                              <w:marRight w:val="300"/>
                              <w:marTop w:val="0"/>
                              <w:marBottom w:val="0"/>
                              <w:divBdr>
                                <w:top w:val="none" w:sz="0" w:space="0" w:color="auto"/>
                                <w:left w:val="none" w:sz="0" w:space="0" w:color="auto"/>
                                <w:bottom w:val="none" w:sz="0" w:space="0" w:color="auto"/>
                                <w:right w:val="none" w:sz="0" w:space="0" w:color="auto"/>
                              </w:divBdr>
                            </w:div>
                            <w:div w:id="533270343">
                              <w:marLeft w:val="0"/>
                              <w:marRight w:val="300"/>
                              <w:marTop w:val="0"/>
                              <w:marBottom w:val="0"/>
                              <w:divBdr>
                                <w:top w:val="none" w:sz="0" w:space="0" w:color="auto"/>
                                <w:left w:val="none" w:sz="0" w:space="0" w:color="auto"/>
                                <w:bottom w:val="none" w:sz="0" w:space="0" w:color="auto"/>
                                <w:right w:val="none" w:sz="0" w:space="0" w:color="auto"/>
                              </w:divBdr>
                            </w:div>
                            <w:div w:id="881289767">
                              <w:marLeft w:val="0"/>
                              <w:marRight w:val="300"/>
                              <w:marTop w:val="0"/>
                              <w:marBottom w:val="0"/>
                              <w:divBdr>
                                <w:top w:val="none" w:sz="0" w:space="0" w:color="auto"/>
                                <w:left w:val="none" w:sz="0" w:space="0" w:color="auto"/>
                                <w:bottom w:val="none" w:sz="0" w:space="0" w:color="auto"/>
                                <w:right w:val="none" w:sz="0" w:space="0" w:color="auto"/>
                              </w:divBdr>
                            </w:div>
                            <w:div w:id="840630550">
                              <w:marLeft w:val="0"/>
                              <w:marRight w:val="0"/>
                              <w:marTop w:val="0"/>
                              <w:marBottom w:val="0"/>
                              <w:divBdr>
                                <w:top w:val="none" w:sz="0" w:space="0" w:color="auto"/>
                                <w:left w:val="none" w:sz="0" w:space="0" w:color="auto"/>
                                <w:bottom w:val="none" w:sz="0" w:space="0" w:color="auto"/>
                                <w:right w:val="none" w:sz="0" w:space="0" w:color="auto"/>
                              </w:divBdr>
                              <w:divsChild>
                                <w:div w:id="1034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41326">
      <w:bodyDiv w:val="1"/>
      <w:marLeft w:val="0"/>
      <w:marRight w:val="0"/>
      <w:marTop w:val="0"/>
      <w:marBottom w:val="0"/>
      <w:divBdr>
        <w:top w:val="none" w:sz="0" w:space="0" w:color="auto"/>
        <w:left w:val="none" w:sz="0" w:space="0" w:color="auto"/>
        <w:bottom w:val="none" w:sz="0" w:space="0" w:color="auto"/>
        <w:right w:val="none" w:sz="0" w:space="0" w:color="auto"/>
      </w:divBdr>
      <w:divsChild>
        <w:div w:id="1674187155">
          <w:marLeft w:val="0"/>
          <w:marRight w:val="0"/>
          <w:marTop w:val="300"/>
          <w:marBottom w:val="0"/>
          <w:divBdr>
            <w:top w:val="none" w:sz="0" w:space="0" w:color="auto"/>
            <w:left w:val="none" w:sz="0" w:space="0" w:color="auto"/>
            <w:bottom w:val="none" w:sz="0" w:space="0" w:color="auto"/>
            <w:right w:val="none" w:sz="0" w:space="0" w:color="auto"/>
          </w:divBdr>
        </w:div>
      </w:divsChild>
    </w:div>
    <w:div w:id="1453598110">
      <w:bodyDiv w:val="1"/>
      <w:marLeft w:val="0"/>
      <w:marRight w:val="0"/>
      <w:marTop w:val="0"/>
      <w:marBottom w:val="0"/>
      <w:divBdr>
        <w:top w:val="none" w:sz="0" w:space="0" w:color="auto"/>
        <w:left w:val="none" w:sz="0" w:space="0" w:color="auto"/>
        <w:bottom w:val="none" w:sz="0" w:space="0" w:color="auto"/>
        <w:right w:val="none" w:sz="0" w:space="0" w:color="auto"/>
      </w:divBdr>
      <w:divsChild>
        <w:div w:id="593174466">
          <w:marLeft w:val="0"/>
          <w:marRight w:val="0"/>
          <w:marTop w:val="300"/>
          <w:marBottom w:val="0"/>
          <w:divBdr>
            <w:top w:val="none" w:sz="0" w:space="0" w:color="auto"/>
            <w:left w:val="none" w:sz="0" w:space="0" w:color="auto"/>
            <w:bottom w:val="none" w:sz="0" w:space="0" w:color="auto"/>
            <w:right w:val="none" w:sz="0" w:space="0" w:color="auto"/>
          </w:divBdr>
          <w:divsChild>
            <w:div w:id="1607611491">
              <w:marLeft w:val="0"/>
              <w:marRight w:val="300"/>
              <w:marTop w:val="0"/>
              <w:marBottom w:val="0"/>
              <w:divBdr>
                <w:top w:val="none" w:sz="0" w:space="0" w:color="auto"/>
                <w:left w:val="none" w:sz="0" w:space="0" w:color="auto"/>
                <w:bottom w:val="none" w:sz="0" w:space="0" w:color="auto"/>
                <w:right w:val="none" w:sz="0" w:space="0" w:color="auto"/>
              </w:divBdr>
            </w:div>
            <w:div w:id="1607300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4531123">
      <w:bodyDiv w:val="1"/>
      <w:marLeft w:val="0"/>
      <w:marRight w:val="0"/>
      <w:marTop w:val="0"/>
      <w:marBottom w:val="0"/>
      <w:divBdr>
        <w:top w:val="none" w:sz="0" w:space="0" w:color="auto"/>
        <w:left w:val="none" w:sz="0" w:space="0" w:color="auto"/>
        <w:bottom w:val="none" w:sz="0" w:space="0" w:color="auto"/>
        <w:right w:val="none" w:sz="0" w:space="0" w:color="auto"/>
      </w:divBdr>
      <w:divsChild>
        <w:div w:id="1711490944">
          <w:marLeft w:val="0"/>
          <w:marRight w:val="0"/>
          <w:marTop w:val="150"/>
          <w:marBottom w:val="150"/>
          <w:divBdr>
            <w:top w:val="none" w:sz="0" w:space="0" w:color="auto"/>
            <w:left w:val="none" w:sz="0" w:space="0" w:color="auto"/>
            <w:bottom w:val="none" w:sz="0" w:space="0" w:color="auto"/>
            <w:right w:val="none" w:sz="0" w:space="0" w:color="auto"/>
          </w:divBdr>
          <w:divsChild>
            <w:div w:id="494878433">
              <w:marLeft w:val="0"/>
              <w:marRight w:val="0"/>
              <w:marTop w:val="0"/>
              <w:marBottom w:val="0"/>
              <w:divBdr>
                <w:top w:val="none" w:sz="0" w:space="0" w:color="auto"/>
                <w:left w:val="none" w:sz="0" w:space="0" w:color="auto"/>
                <w:bottom w:val="none" w:sz="0" w:space="0" w:color="auto"/>
                <w:right w:val="none" w:sz="0" w:space="0" w:color="auto"/>
              </w:divBdr>
            </w:div>
          </w:divsChild>
        </w:div>
        <w:div w:id="1160971783">
          <w:marLeft w:val="0"/>
          <w:marRight w:val="0"/>
          <w:marTop w:val="150"/>
          <w:marBottom w:val="150"/>
          <w:divBdr>
            <w:top w:val="none" w:sz="0" w:space="0" w:color="auto"/>
            <w:left w:val="none" w:sz="0" w:space="0" w:color="auto"/>
            <w:bottom w:val="none" w:sz="0" w:space="0" w:color="auto"/>
            <w:right w:val="none" w:sz="0" w:space="0" w:color="auto"/>
          </w:divBdr>
          <w:divsChild>
            <w:div w:id="49352464">
              <w:marLeft w:val="0"/>
              <w:marRight w:val="0"/>
              <w:marTop w:val="0"/>
              <w:marBottom w:val="0"/>
              <w:divBdr>
                <w:top w:val="none" w:sz="0" w:space="0" w:color="auto"/>
                <w:left w:val="none" w:sz="0" w:space="0" w:color="auto"/>
                <w:bottom w:val="none" w:sz="0" w:space="0" w:color="auto"/>
                <w:right w:val="none" w:sz="0" w:space="0" w:color="auto"/>
              </w:divBdr>
            </w:div>
            <w:div w:id="1868173241">
              <w:marLeft w:val="0"/>
              <w:marRight w:val="0"/>
              <w:marTop w:val="0"/>
              <w:marBottom w:val="0"/>
              <w:divBdr>
                <w:top w:val="none" w:sz="0" w:space="0" w:color="auto"/>
                <w:left w:val="none" w:sz="0" w:space="0" w:color="auto"/>
                <w:bottom w:val="none" w:sz="0" w:space="0" w:color="auto"/>
                <w:right w:val="none" w:sz="0" w:space="0" w:color="auto"/>
              </w:divBdr>
            </w:div>
            <w:div w:id="1156065612">
              <w:marLeft w:val="0"/>
              <w:marRight w:val="0"/>
              <w:marTop w:val="0"/>
              <w:marBottom w:val="0"/>
              <w:divBdr>
                <w:top w:val="none" w:sz="0" w:space="0" w:color="auto"/>
                <w:left w:val="none" w:sz="0" w:space="0" w:color="auto"/>
                <w:bottom w:val="none" w:sz="0" w:space="0" w:color="auto"/>
                <w:right w:val="none" w:sz="0" w:space="0" w:color="auto"/>
              </w:divBdr>
            </w:div>
            <w:div w:id="1462074406">
              <w:marLeft w:val="0"/>
              <w:marRight w:val="0"/>
              <w:marTop w:val="0"/>
              <w:marBottom w:val="0"/>
              <w:divBdr>
                <w:top w:val="none" w:sz="0" w:space="0" w:color="auto"/>
                <w:left w:val="none" w:sz="0" w:space="0" w:color="auto"/>
                <w:bottom w:val="none" w:sz="0" w:space="0" w:color="auto"/>
                <w:right w:val="none" w:sz="0" w:space="0" w:color="auto"/>
              </w:divBdr>
            </w:div>
            <w:div w:id="2013793750">
              <w:marLeft w:val="0"/>
              <w:marRight w:val="0"/>
              <w:marTop w:val="0"/>
              <w:marBottom w:val="0"/>
              <w:divBdr>
                <w:top w:val="none" w:sz="0" w:space="0" w:color="auto"/>
                <w:left w:val="none" w:sz="0" w:space="0" w:color="auto"/>
                <w:bottom w:val="none" w:sz="0" w:space="0" w:color="auto"/>
                <w:right w:val="none" w:sz="0" w:space="0" w:color="auto"/>
              </w:divBdr>
            </w:div>
          </w:divsChild>
        </w:div>
        <w:div w:id="1311902651">
          <w:marLeft w:val="0"/>
          <w:marRight w:val="0"/>
          <w:marTop w:val="150"/>
          <w:marBottom w:val="150"/>
          <w:divBdr>
            <w:top w:val="none" w:sz="0" w:space="0" w:color="auto"/>
            <w:left w:val="none" w:sz="0" w:space="0" w:color="auto"/>
            <w:bottom w:val="none" w:sz="0" w:space="0" w:color="auto"/>
            <w:right w:val="none" w:sz="0" w:space="0" w:color="auto"/>
          </w:divBdr>
          <w:divsChild>
            <w:div w:id="1174995780">
              <w:marLeft w:val="0"/>
              <w:marRight w:val="0"/>
              <w:marTop w:val="0"/>
              <w:marBottom w:val="0"/>
              <w:divBdr>
                <w:top w:val="none" w:sz="0" w:space="0" w:color="auto"/>
                <w:left w:val="none" w:sz="0" w:space="0" w:color="auto"/>
                <w:bottom w:val="none" w:sz="0" w:space="0" w:color="auto"/>
                <w:right w:val="none" w:sz="0" w:space="0" w:color="auto"/>
              </w:divBdr>
            </w:div>
          </w:divsChild>
        </w:div>
        <w:div w:id="831989475">
          <w:marLeft w:val="0"/>
          <w:marRight w:val="0"/>
          <w:marTop w:val="150"/>
          <w:marBottom w:val="150"/>
          <w:divBdr>
            <w:top w:val="none" w:sz="0" w:space="0" w:color="auto"/>
            <w:left w:val="none" w:sz="0" w:space="0" w:color="auto"/>
            <w:bottom w:val="none" w:sz="0" w:space="0" w:color="auto"/>
            <w:right w:val="none" w:sz="0" w:space="0" w:color="auto"/>
          </w:divBdr>
          <w:divsChild>
            <w:div w:id="2116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138">
      <w:bodyDiv w:val="1"/>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300"/>
          <w:marBottom w:val="0"/>
          <w:divBdr>
            <w:top w:val="none" w:sz="0" w:space="0" w:color="auto"/>
            <w:left w:val="none" w:sz="0" w:space="0" w:color="auto"/>
            <w:bottom w:val="none" w:sz="0" w:space="0" w:color="auto"/>
            <w:right w:val="none" w:sz="0" w:space="0" w:color="auto"/>
          </w:divBdr>
        </w:div>
      </w:divsChild>
    </w:div>
    <w:div w:id="1830559224">
      <w:bodyDiv w:val="1"/>
      <w:marLeft w:val="0"/>
      <w:marRight w:val="0"/>
      <w:marTop w:val="0"/>
      <w:marBottom w:val="0"/>
      <w:divBdr>
        <w:top w:val="none" w:sz="0" w:space="0" w:color="auto"/>
        <w:left w:val="none" w:sz="0" w:space="0" w:color="auto"/>
        <w:bottom w:val="none" w:sz="0" w:space="0" w:color="auto"/>
        <w:right w:val="none" w:sz="0" w:space="0" w:color="auto"/>
      </w:divBdr>
    </w:div>
    <w:div w:id="1832257866">
      <w:bodyDiv w:val="1"/>
      <w:marLeft w:val="0"/>
      <w:marRight w:val="0"/>
      <w:marTop w:val="0"/>
      <w:marBottom w:val="0"/>
      <w:divBdr>
        <w:top w:val="none" w:sz="0" w:space="0" w:color="auto"/>
        <w:left w:val="none" w:sz="0" w:space="0" w:color="auto"/>
        <w:bottom w:val="none" w:sz="0" w:space="0" w:color="auto"/>
        <w:right w:val="none" w:sz="0" w:space="0" w:color="auto"/>
      </w:divBdr>
      <w:divsChild>
        <w:div w:id="1333800492">
          <w:marLeft w:val="0"/>
          <w:marRight w:val="0"/>
          <w:marTop w:val="300"/>
          <w:marBottom w:val="0"/>
          <w:divBdr>
            <w:top w:val="none" w:sz="0" w:space="0" w:color="auto"/>
            <w:left w:val="none" w:sz="0" w:space="0" w:color="auto"/>
            <w:bottom w:val="none" w:sz="0" w:space="0" w:color="auto"/>
            <w:right w:val="none" w:sz="0" w:space="0" w:color="auto"/>
          </w:divBdr>
        </w:div>
      </w:divsChild>
    </w:div>
    <w:div w:id="18554578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943">
          <w:marLeft w:val="0"/>
          <w:marRight w:val="0"/>
          <w:marTop w:val="0"/>
          <w:marBottom w:val="0"/>
          <w:divBdr>
            <w:top w:val="none" w:sz="0" w:space="0" w:color="auto"/>
            <w:left w:val="none" w:sz="0" w:space="0" w:color="auto"/>
            <w:bottom w:val="none" w:sz="0" w:space="0" w:color="auto"/>
            <w:right w:val="none" w:sz="0" w:space="0" w:color="auto"/>
          </w:divBdr>
          <w:divsChild>
            <w:div w:id="1080568127">
              <w:marLeft w:val="0"/>
              <w:marRight w:val="0"/>
              <w:marTop w:val="0"/>
              <w:marBottom w:val="0"/>
              <w:divBdr>
                <w:top w:val="none" w:sz="0" w:space="0" w:color="auto"/>
                <w:left w:val="none" w:sz="0" w:space="0" w:color="auto"/>
                <w:bottom w:val="none" w:sz="0" w:space="0" w:color="auto"/>
                <w:right w:val="none" w:sz="0" w:space="0" w:color="auto"/>
              </w:divBdr>
              <w:divsChild>
                <w:div w:id="14352809">
                  <w:marLeft w:val="0"/>
                  <w:marRight w:val="0"/>
                  <w:marTop w:val="0"/>
                  <w:marBottom w:val="0"/>
                  <w:divBdr>
                    <w:top w:val="none" w:sz="0" w:space="0" w:color="auto"/>
                    <w:left w:val="none" w:sz="0" w:space="0" w:color="auto"/>
                    <w:bottom w:val="none" w:sz="0" w:space="0" w:color="auto"/>
                    <w:right w:val="none" w:sz="0" w:space="0" w:color="auto"/>
                  </w:divBdr>
                  <w:divsChild>
                    <w:div w:id="1558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trujillo/Documents/ML%20en%20espan&#771;ol/0-Plantilla%20Arti&#769;culos%20Te&#769;cnicos%20Electro&#769;nicos%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2" ma:contentTypeDescription="Crear nuevo documento." ma:contentTypeScope="" ma:versionID="3ea567baa7df85ce8de012e7e801e83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26ac38a320a9eff1332479c6e22f72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F9E712-46FD-498A-8C5F-80BAED5C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D65E1-520E-4299-9698-8A660A7DA1A0}">
  <ds:schemaRefs>
    <ds:schemaRef ds:uri="http://schemas.microsoft.com/sharepoint/v3/contenttype/forms"/>
  </ds:schemaRefs>
</ds:datastoreItem>
</file>

<file path=customXml/itemProps3.xml><?xml version="1.0" encoding="utf-8"?>
<ds:datastoreItem xmlns:ds="http://schemas.openxmlformats.org/officeDocument/2006/customXml" ds:itemID="{572FB73C-6920-F64A-9791-AF39EEB06273}">
  <ds:schemaRefs>
    <ds:schemaRef ds:uri="http://schemas.openxmlformats.org/officeDocument/2006/bibliography"/>
  </ds:schemaRefs>
</ds:datastoreItem>
</file>

<file path=customXml/itemProps4.xml><?xml version="1.0" encoding="utf-8"?>
<ds:datastoreItem xmlns:ds="http://schemas.openxmlformats.org/officeDocument/2006/customXml" ds:itemID="{DA935C43-9921-4D6C-8F96-F8989E43CF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0-Plantilla Artículos Técnicos Electrónicos 2022.dotx</Template>
  <TotalTime>25</TotalTime>
  <Pages>3</Pages>
  <Words>977</Words>
  <Characters>5248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Artículos Técnicos Electrónicos</vt:lpstr>
    </vt:vector>
  </TitlesOfParts>
  <Manager>Gerardo Trujillo</Manager>
  <Company>Noria Latin America</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Artículos Técnicos Electrónicos</dc:title>
  <dc:subject>Artículos Técnicos</dc:subject>
  <dc:creator>Roberto Trujillo corona</dc:creator>
  <cp:lastModifiedBy>Roberto Trujillo Corona</cp:lastModifiedBy>
  <cp:revision>4</cp:revision>
  <cp:lastPrinted>2021-03-29T15:45:00Z</cp:lastPrinted>
  <dcterms:created xsi:type="dcterms:W3CDTF">2024-02-02T17:46:00Z</dcterms:created>
  <dcterms:modified xsi:type="dcterms:W3CDTF">2024-02-06T15:48:00Z</dcterms:modified>
  <cp:category>Biblioteca de 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GTrujillo@Noria.com</vt:lpwstr>
  </property>
  <property fmtid="{D5CDD505-2E9C-101B-9397-08002B2CF9AE}" pid="3" name="Elaborado por">
    <vt:lpwstr>Gerardo Trujillo</vt:lpwstr>
  </property>
  <property fmtid="{D5CDD505-2E9C-101B-9397-08002B2CF9AE}" pid="4" name="ContentTypeId">
    <vt:lpwstr>0x0101004B3C33CA3215034A9B71065C3BBCF5A3</vt:lpwstr>
  </property>
</Properties>
</file>